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4D8F0" w14:textId="77777777" w:rsidR="003D01AB" w:rsidRPr="0097099A" w:rsidRDefault="003D01AB" w:rsidP="003D01AB">
      <w:pPr>
        <w:tabs>
          <w:tab w:val="left" w:pos="851"/>
        </w:tabs>
        <w:spacing w:after="0" w:line="240" w:lineRule="auto"/>
        <w:jc w:val="center"/>
        <w:rPr>
          <w:rFonts w:ascii="Jost" w:hAnsi="Jost" w:cs="Times New Roman"/>
          <w:b/>
        </w:rPr>
      </w:pPr>
      <w:r w:rsidRPr="0097099A">
        <w:rPr>
          <w:rFonts w:ascii="Jost" w:hAnsi="Jost" w:cs="Times New Roman"/>
          <w:b/>
        </w:rPr>
        <w:t>PASIŪLYMAS</w:t>
      </w:r>
    </w:p>
    <w:p w14:paraId="1F430333" w14:textId="23E89B7E" w:rsidR="008658E8" w:rsidRPr="0097099A" w:rsidRDefault="003D01AB" w:rsidP="003D01AB">
      <w:pPr>
        <w:keepNext/>
        <w:spacing w:after="0"/>
        <w:jc w:val="center"/>
        <w:outlineLvl w:val="0"/>
        <w:rPr>
          <w:rFonts w:ascii="Jost" w:hAnsi="Jost" w:cs="Times New Roman"/>
          <w:b/>
        </w:rPr>
      </w:pPr>
      <w:r w:rsidRPr="0097099A">
        <w:rPr>
          <w:rFonts w:ascii="Jost" w:hAnsi="Jost" w:cs="Times New Roman"/>
          <w:b/>
        </w:rPr>
        <w:t xml:space="preserve">DĖL </w:t>
      </w:r>
      <w:r w:rsidRPr="0097099A">
        <w:rPr>
          <w:rFonts w:ascii="Jost" w:eastAsia="LiberationSerif-Bold" w:hAnsi="Jost" w:cs="Times New Roman"/>
          <w:b/>
          <w:bCs/>
          <w:caps/>
        </w:rPr>
        <w:t xml:space="preserve">Apskaitos prietaisų ĮSIGYJIMO </w:t>
      </w:r>
    </w:p>
    <w:p w14:paraId="1F430334" w14:textId="77777777" w:rsidR="008658E8" w:rsidRPr="0097099A" w:rsidRDefault="008658E8" w:rsidP="008658E8">
      <w:pPr>
        <w:tabs>
          <w:tab w:val="left" w:pos="851"/>
          <w:tab w:val="center" w:pos="4789"/>
          <w:tab w:val="left" w:pos="6746"/>
        </w:tabs>
        <w:spacing w:after="0" w:line="240" w:lineRule="auto"/>
        <w:jc w:val="center"/>
        <w:rPr>
          <w:rFonts w:ascii="Jost" w:hAnsi="Jost" w:cs="Times New Roman"/>
        </w:rPr>
      </w:pPr>
      <w:r w:rsidRPr="0097099A">
        <w:rPr>
          <w:rFonts w:ascii="Jost" w:hAnsi="Jost" w:cs="Times New Roman"/>
        </w:rPr>
        <w:t>____________________</w:t>
      </w:r>
    </w:p>
    <w:p w14:paraId="1F430335" w14:textId="55B4963F" w:rsidR="008658E8" w:rsidRPr="0097099A" w:rsidRDefault="008658E8" w:rsidP="008658E8">
      <w:pPr>
        <w:tabs>
          <w:tab w:val="left" w:pos="851"/>
        </w:tabs>
        <w:spacing w:after="0" w:line="240" w:lineRule="auto"/>
        <w:jc w:val="center"/>
        <w:rPr>
          <w:rFonts w:ascii="Jost" w:hAnsi="Jost" w:cs="Times New Roman"/>
        </w:rPr>
      </w:pPr>
      <w:r w:rsidRPr="0097099A">
        <w:rPr>
          <w:rFonts w:ascii="Jost" w:hAnsi="Jost" w:cs="Times New Roman"/>
        </w:rPr>
        <w:t>(Data)</w:t>
      </w:r>
    </w:p>
    <w:p w14:paraId="0BF4C761" w14:textId="33A2DA12" w:rsidR="008A2FA0" w:rsidRPr="0097099A" w:rsidRDefault="003D01AB" w:rsidP="001028B5">
      <w:pPr>
        <w:tabs>
          <w:tab w:val="left" w:pos="851"/>
        </w:tabs>
        <w:spacing w:after="0" w:line="240" w:lineRule="auto"/>
        <w:rPr>
          <w:rFonts w:ascii="Jost" w:hAnsi="Jost" w:cs="Times New Roman"/>
        </w:rPr>
      </w:pPr>
      <w:r w:rsidRPr="0097099A">
        <w:rPr>
          <w:rFonts w:ascii="Jost" w:hAnsi="Jost" w:cs="Times New Roman"/>
        </w:rPr>
        <w:t xml:space="preserve">1 lentelė.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3D01AB" w:rsidRPr="0097099A" w14:paraId="73FC2F7D" w14:textId="77777777" w:rsidTr="00E83588">
        <w:trPr>
          <w:trHeight w:val="510"/>
        </w:trPr>
        <w:tc>
          <w:tcPr>
            <w:tcW w:w="4956" w:type="dxa"/>
            <w:shd w:val="clear" w:color="auto" w:fill="DEEAF6" w:themeFill="accent5" w:themeFillTint="33"/>
          </w:tcPr>
          <w:p w14:paraId="0F9FD404" w14:textId="77777777" w:rsidR="003D01AB" w:rsidRPr="0097099A" w:rsidRDefault="003D01AB" w:rsidP="00E83588">
            <w:pPr>
              <w:tabs>
                <w:tab w:val="left" w:pos="851"/>
              </w:tabs>
              <w:spacing w:after="0" w:line="240" w:lineRule="auto"/>
              <w:jc w:val="both"/>
              <w:rPr>
                <w:rFonts w:ascii="Jost" w:hAnsi="Jost" w:cs="Times New Roman"/>
              </w:rPr>
            </w:pPr>
            <w:r w:rsidRPr="0097099A">
              <w:rPr>
                <w:rFonts w:ascii="Jost" w:hAnsi="Jost" w:cs="Times New Roman"/>
                <w:b/>
                <w:bCs/>
              </w:rPr>
              <w:t xml:space="preserve">Tiekėjo arba ūkio subjektų grupės dalyvių pavadinimas (-ai) </w:t>
            </w:r>
            <w:r w:rsidRPr="0097099A">
              <w:rPr>
                <w:rFonts w:ascii="Jost" w:hAnsi="Jost" w:cs="Times New Roman"/>
                <w:i/>
              </w:rPr>
              <w:t>(jeigu pasiūlymą teikia fizinis asmuo – verslo ar individualios veiklos pažymėjimo Nr. ar pan.)</w:t>
            </w:r>
          </w:p>
        </w:tc>
        <w:tc>
          <w:tcPr>
            <w:tcW w:w="4672" w:type="dxa"/>
          </w:tcPr>
          <w:p w14:paraId="01954FBC" w14:textId="77777777" w:rsidR="003D01AB" w:rsidRPr="0097099A" w:rsidRDefault="003D01AB" w:rsidP="00E83588">
            <w:pPr>
              <w:tabs>
                <w:tab w:val="left" w:pos="851"/>
              </w:tabs>
              <w:spacing w:after="0" w:line="240" w:lineRule="auto"/>
              <w:jc w:val="both"/>
              <w:rPr>
                <w:rFonts w:ascii="Jost" w:hAnsi="Jost" w:cs="Times New Roman"/>
              </w:rPr>
            </w:pPr>
          </w:p>
          <w:p w14:paraId="58208E33"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4D7EA3FB" w14:textId="77777777" w:rsidTr="00E83588">
        <w:trPr>
          <w:trHeight w:val="382"/>
        </w:trPr>
        <w:tc>
          <w:tcPr>
            <w:tcW w:w="4956" w:type="dxa"/>
            <w:shd w:val="clear" w:color="auto" w:fill="DEEAF6" w:themeFill="accent5" w:themeFillTint="33"/>
          </w:tcPr>
          <w:p w14:paraId="2CB6C878"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juridinio asmens kodas (-ai)</w:t>
            </w:r>
          </w:p>
        </w:tc>
        <w:tc>
          <w:tcPr>
            <w:tcW w:w="4672" w:type="dxa"/>
          </w:tcPr>
          <w:p w14:paraId="7B357962"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23E9F165" w14:textId="77777777" w:rsidTr="00E83588">
        <w:trPr>
          <w:trHeight w:val="382"/>
        </w:trPr>
        <w:tc>
          <w:tcPr>
            <w:tcW w:w="4956" w:type="dxa"/>
            <w:shd w:val="clear" w:color="auto" w:fill="DEEAF6" w:themeFill="accent5" w:themeFillTint="33"/>
          </w:tcPr>
          <w:p w14:paraId="0E65A5EF"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adresas (-ai)</w:t>
            </w:r>
          </w:p>
        </w:tc>
        <w:tc>
          <w:tcPr>
            <w:tcW w:w="4672" w:type="dxa"/>
          </w:tcPr>
          <w:p w14:paraId="6C9B7BD1"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0E80A88F" w14:textId="77777777" w:rsidTr="00E83588">
        <w:trPr>
          <w:trHeight w:val="382"/>
        </w:trPr>
        <w:tc>
          <w:tcPr>
            <w:tcW w:w="4956" w:type="dxa"/>
            <w:shd w:val="clear" w:color="auto" w:fill="DEEAF6" w:themeFill="accent5" w:themeFillTint="33"/>
          </w:tcPr>
          <w:p w14:paraId="60DE7BE4"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eastAsiaTheme="minorHAnsi" w:hAnsi="Jost" w:cs="Times New Roman"/>
                <w:b/>
                <w:bCs/>
                <w:lang w:eastAsia="en-US"/>
              </w:rPr>
              <w:t>Tiekėjo PVM mokėtojo kodas (-ai)</w:t>
            </w:r>
          </w:p>
        </w:tc>
        <w:tc>
          <w:tcPr>
            <w:tcW w:w="4672" w:type="dxa"/>
          </w:tcPr>
          <w:p w14:paraId="5243CF9D"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17930AF6" w14:textId="77777777" w:rsidTr="00E83588">
        <w:trPr>
          <w:trHeight w:val="510"/>
        </w:trPr>
        <w:tc>
          <w:tcPr>
            <w:tcW w:w="4956" w:type="dxa"/>
            <w:shd w:val="clear" w:color="auto" w:fill="DEEAF6" w:themeFill="accent5" w:themeFillTint="33"/>
          </w:tcPr>
          <w:p w14:paraId="44373A49"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atsakingo partnerio sąskaitos numeris, banko pavadinimas ir banko kodas (-ai)</w:t>
            </w:r>
          </w:p>
        </w:tc>
        <w:tc>
          <w:tcPr>
            <w:tcW w:w="4672" w:type="dxa"/>
          </w:tcPr>
          <w:p w14:paraId="15C3E774"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55E4EABE" w14:textId="77777777" w:rsidTr="00E83588">
        <w:trPr>
          <w:trHeight w:val="510"/>
        </w:trPr>
        <w:tc>
          <w:tcPr>
            <w:tcW w:w="4956" w:type="dxa"/>
            <w:shd w:val="clear" w:color="auto" w:fill="DEEAF6" w:themeFill="accent5" w:themeFillTint="33"/>
          </w:tcPr>
          <w:p w14:paraId="7F182D38" w14:textId="77777777" w:rsidR="003D01AB" w:rsidRPr="0097099A" w:rsidRDefault="003D01AB" w:rsidP="00E83588">
            <w:pPr>
              <w:tabs>
                <w:tab w:val="left" w:pos="851"/>
              </w:tabs>
              <w:spacing w:after="0" w:line="240" w:lineRule="auto"/>
              <w:jc w:val="both"/>
              <w:rPr>
                <w:rFonts w:ascii="Jost" w:hAnsi="Jost" w:cs="Times New Roman"/>
                <w:b/>
              </w:rPr>
            </w:pPr>
            <w:r w:rsidRPr="0097099A">
              <w:rPr>
                <w:rFonts w:ascii="Jost" w:hAnsi="Jost" w:cs="Times New Roman"/>
                <w:b/>
                <w:bCs/>
                <w:color w:val="000000"/>
              </w:rPr>
              <w:t>Už pasiūlymą atsakingo asmens vardas, pavardė, telefono numeris, el. pašto adresas</w:t>
            </w:r>
          </w:p>
        </w:tc>
        <w:tc>
          <w:tcPr>
            <w:tcW w:w="4672" w:type="dxa"/>
          </w:tcPr>
          <w:p w14:paraId="5D8BC3D7"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40440B20" w14:textId="77777777" w:rsidTr="00E83588">
        <w:trPr>
          <w:trHeight w:val="510"/>
        </w:trPr>
        <w:tc>
          <w:tcPr>
            <w:tcW w:w="4956" w:type="dxa"/>
            <w:shd w:val="clear" w:color="auto" w:fill="DEEAF6" w:themeFill="accent5" w:themeFillTint="33"/>
          </w:tcPr>
          <w:p w14:paraId="4A0E5A7B"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laimėjimo atveju, pasirašančio sutartį asmens vardas, pavardė, pareigos</w:t>
            </w:r>
          </w:p>
        </w:tc>
        <w:tc>
          <w:tcPr>
            <w:tcW w:w="4672" w:type="dxa"/>
          </w:tcPr>
          <w:p w14:paraId="23B20A42" w14:textId="77777777" w:rsidR="003D01AB" w:rsidRPr="0097099A" w:rsidRDefault="003D01AB" w:rsidP="00E83588">
            <w:pPr>
              <w:tabs>
                <w:tab w:val="left" w:pos="851"/>
              </w:tabs>
              <w:spacing w:after="0" w:line="240" w:lineRule="auto"/>
              <w:jc w:val="both"/>
              <w:rPr>
                <w:rFonts w:ascii="Jost" w:hAnsi="Jost" w:cs="Times New Roman"/>
              </w:rPr>
            </w:pPr>
          </w:p>
          <w:p w14:paraId="00405D33"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5F346AC6" w14:textId="77777777" w:rsidTr="00E83588">
        <w:trPr>
          <w:trHeight w:val="510"/>
        </w:trPr>
        <w:tc>
          <w:tcPr>
            <w:tcW w:w="4956" w:type="dxa"/>
            <w:shd w:val="clear" w:color="auto" w:fill="DEEAF6" w:themeFill="accent5" w:themeFillTint="33"/>
          </w:tcPr>
          <w:p w14:paraId="0D6B9ACE"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laimėjimo atveju, už sutarties vykdymą atsakingo asmens vardas, pavardė, telefono numeris, el. pašto adresas</w:t>
            </w:r>
          </w:p>
        </w:tc>
        <w:tc>
          <w:tcPr>
            <w:tcW w:w="4672" w:type="dxa"/>
          </w:tcPr>
          <w:p w14:paraId="741E79F8" w14:textId="77777777" w:rsidR="003D01AB" w:rsidRPr="0097099A" w:rsidRDefault="003D01AB" w:rsidP="00E83588">
            <w:pPr>
              <w:tabs>
                <w:tab w:val="left" w:pos="851"/>
              </w:tabs>
              <w:spacing w:after="0" w:line="240" w:lineRule="auto"/>
              <w:jc w:val="both"/>
              <w:rPr>
                <w:rFonts w:ascii="Jost" w:hAnsi="Jost" w:cs="Times New Roman"/>
              </w:rPr>
            </w:pPr>
          </w:p>
          <w:p w14:paraId="503A1495" w14:textId="77777777" w:rsidR="003D01AB" w:rsidRPr="0097099A" w:rsidRDefault="003D01AB" w:rsidP="00E83588">
            <w:pPr>
              <w:tabs>
                <w:tab w:val="left" w:pos="851"/>
              </w:tabs>
              <w:spacing w:after="0" w:line="240" w:lineRule="auto"/>
              <w:jc w:val="both"/>
              <w:rPr>
                <w:rFonts w:ascii="Jost" w:hAnsi="Jost" w:cs="Times New Roman"/>
              </w:rPr>
            </w:pPr>
          </w:p>
        </w:tc>
      </w:tr>
    </w:tbl>
    <w:p w14:paraId="0C8F631D" w14:textId="77777777" w:rsidR="003D01AB" w:rsidRPr="0097099A" w:rsidRDefault="003D01AB" w:rsidP="001028B5">
      <w:pPr>
        <w:tabs>
          <w:tab w:val="left" w:pos="851"/>
        </w:tabs>
        <w:spacing w:after="0" w:line="240" w:lineRule="auto"/>
        <w:rPr>
          <w:rFonts w:ascii="Jost" w:hAnsi="Jost" w:cs="Times New Roman"/>
        </w:rPr>
      </w:pPr>
    </w:p>
    <w:p w14:paraId="286FD4D3" w14:textId="43BDB37A" w:rsidR="005C2489" w:rsidRPr="0097099A" w:rsidRDefault="005C2489" w:rsidP="00AD021C">
      <w:pPr>
        <w:pStyle w:val="Pagrindiniotekstotrauka2"/>
        <w:tabs>
          <w:tab w:val="left" w:pos="284"/>
        </w:tabs>
        <w:spacing w:after="0" w:line="240" w:lineRule="auto"/>
        <w:ind w:left="0" w:firstLine="284"/>
        <w:jc w:val="both"/>
        <w:rPr>
          <w:rFonts w:ascii="Jost" w:hAnsi="Jost" w:cs="Times New Roman"/>
        </w:rPr>
      </w:pPr>
      <w:r w:rsidRPr="0097099A">
        <w:rPr>
          <w:rFonts w:ascii="Jost" w:hAnsi="Jost" w:cs="Times New Roman"/>
        </w:rPr>
        <w:t xml:space="preserve">Šiuo pasiūlymu pažymime, kad sutinkame su visomis Pirkimo sąlygomis ir patvirtiname, kad mūsų siūlomos </w:t>
      </w:r>
      <w:r w:rsidR="0041301E" w:rsidRPr="0097099A">
        <w:rPr>
          <w:rFonts w:ascii="Jost" w:hAnsi="Jost" w:cs="Times New Roman"/>
        </w:rPr>
        <w:t xml:space="preserve">Prekės </w:t>
      </w:r>
      <w:r w:rsidRPr="0097099A">
        <w:rPr>
          <w:rFonts w:ascii="Jost" w:hAnsi="Jost" w:cs="Times New Roman"/>
        </w:rPr>
        <w:t>atitinka visus Pirkimo sąlygose nurodytus keliamus reikalavimus.</w:t>
      </w:r>
    </w:p>
    <w:p w14:paraId="65447CCA" w14:textId="77777777"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CVP IS elektroninėmis priemonėmis pateikdami pasiūlymą, patvirtiname, kad dokumentų skaitmeninės kopijos ir CVP IS elektroninėmis priemonėmis pateikti duomenys yra tikri.</w:t>
      </w:r>
    </w:p>
    <w:p w14:paraId="0F743EEE" w14:textId="77777777"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Patvirtiname, kad jei pasiūlyme nenurodyti valdymo/priežiūros organų nariai, šie organai juridiniuose asmenyse nėra sudaryti (taikoma, kai pirkimo dokumentuose nustatyti pašalinimo pagrindai).</w:t>
      </w:r>
    </w:p>
    <w:p w14:paraId="799EF95D" w14:textId="5D0B6CA3"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 xml:space="preserve">Patvirtiname, kad atidžiai perskaitėme </w:t>
      </w:r>
      <w:r w:rsidR="00FD5E43" w:rsidRPr="0097099A">
        <w:rPr>
          <w:rFonts w:ascii="Jost" w:hAnsi="Jost" w:cs="Times New Roman"/>
        </w:rPr>
        <w:t xml:space="preserve">visas </w:t>
      </w:r>
      <w:r w:rsidRPr="0097099A">
        <w:rPr>
          <w:rFonts w:ascii="Jost" w:hAnsi="Jost" w:cs="Times New Roman"/>
        </w:rPr>
        <w:t xml:space="preserve">Pirkimo </w:t>
      </w:r>
      <w:r w:rsidR="00FD5E43" w:rsidRPr="0097099A">
        <w:rPr>
          <w:rFonts w:ascii="Jost" w:hAnsi="Jost" w:cs="Times New Roman"/>
        </w:rPr>
        <w:t>sąlygas</w:t>
      </w:r>
      <w:r w:rsidRPr="0097099A">
        <w:rPr>
          <w:rFonts w:ascii="Jost" w:hAnsi="Jost" w:cs="Times New Roman"/>
        </w:rPr>
        <w:t>, taip pat Techninės specifikacijos reikalavimus, mūsų Pasiūlymas juos visiškai atitinka ir įsipareigojame jų laikytis vykdydami Sutartį.</w:t>
      </w:r>
    </w:p>
    <w:p w14:paraId="703B27B9" w14:textId="77777777" w:rsidR="005C2489" w:rsidRPr="0097099A" w:rsidRDefault="005C2489" w:rsidP="00E55567">
      <w:pPr>
        <w:spacing w:after="0" w:line="240" w:lineRule="auto"/>
        <w:rPr>
          <w:rFonts w:ascii="Jost" w:hAnsi="Jost" w:cs="Times New Roman"/>
          <w:bCs/>
          <w:iCs/>
        </w:rPr>
      </w:pPr>
    </w:p>
    <w:p w14:paraId="6CFF19A9" w14:textId="28C5F304" w:rsidR="002932AF" w:rsidRPr="0097099A" w:rsidRDefault="003D01AB" w:rsidP="002932AF">
      <w:pPr>
        <w:spacing w:after="0" w:line="240" w:lineRule="auto"/>
        <w:jc w:val="both"/>
        <w:rPr>
          <w:rFonts w:ascii="Jost" w:hAnsi="Jost" w:cs="Times New Roman"/>
          <w:bCs/>
          <w:i/>
        </w:rPr>
      </w:pPr>
      <w:r w:rsidRPr="0097099A">
        <w:rPr>
          <w:rFonts w:ascii="Jost" w:hAnsi="Jost" w:cs="Times New Roman"/>
        </w:rPr>
        <w:t>2</w:t>
      </w:r>
      <w:r w:rsidR="002932AF" w:rsidRPr="0097099A">
        <w:rPr>
          <w:rFonts w:ascii="Jost" w:hAnsi="Jost" w:cs="Times New Roman"/>
        </w:rPr>
        <w:t xml:space="preserve"> lentelė.</w:t>
      </w:r>
      <w:r w:rsidR="002932AF" w:rsidRPr="0097099A">
        <w:rPr>
          <w:rFonts w:ascii="Jost" w:hAnsi="Jost" w:cs="Times New Roman"/>
          <w:b/>
        </w:rPr>
        <w:t xml:space="preserve"> Kainos pasiūlymas </w:t>
      </w:r>
      <w:r w:rsidR="009D3F3C" w:rsidRPr="0097099A">
        <w:rPr>
          <w:rFonts w:ascii="Jost" w:hAnsi="Jost" w:cs="Times New Roman"/>
          <w:b/>
        </w:rPr>
        <w:t xml:space="preserve">(fiksuotas įkainis) </w:t>
      </w:r>
      <w:r w:rsidR="002932AF" w:rsidRPr="0097099A">
        <w:rPr>
          <w:rFonts w:ascii="Jost" w:hAnsi="Jost" w:cs="Times New Roman"/>
          <w:bCs/>
          <w:i/>
        </w:rPr>
        <w:t>(įskaitant visus Lietuvoje galiojančius mokesčius)</w:t>
      </w:r>
    </w:p>
    <w:p w14:paraId="04C173E9" w14:textId="77777777" w:rsidR="00FA1238" w:rsidRPr="0097099A" w:rsidRDefault="00FA1238" w:rsidP="002932AF">
      <w:pPr>
        <w:spacing w:after="0" w:line="240" w:lineRule="auto"/>
        <w:jc w:val="both"/>
        <w:rPr>
          <w:rFonts w:ascii="Jost" w:hAnsi="Jost" w:cs="Times New Roman"/>
          <w:bCs/>
          <w:i/>
        </w:rPr>
      </w:pPr>
    </w:p>
    <w:p w14:paraId="67617F23" w14:textId="7BAE8946" w:rsidR="009D3F3C" w:rsidRPr="0097099A" w:rsidRDefault="009D3F3C" w:rsidP="002932AF">
      <w:pPr>
        <w:spacing w:after="0" w:line="240" w:lineRule="auto"/>
        <w:jc w:val="both"/>
        <w:rPr>
          <w:rStyle w:val="normaltextrun"/>
          <w:rFonts w:ascii="Jost" w:hAnsi="Jost" w:cs="Times New Roman"/>
          <w:b/>
          <w:bCs/>
          <w:i/>
        </w:rPr>
      </w:pPr>
      <w:r w:rsidRPr="0097099A">
        <w:rPr>
          <w:rFonts w:ascii="Jost" w:hAnsi="Jost" w:cs="Times New Roman"/>
          <w:b/>
          <w:bCs/>
          <w:i/>
        </w:rPr>
        <w:t>Šiam pirkimui skiriama lėšų suma – </w:t>
      </w:r>
      <w:r w:rsidR="007F46A3" w:rsidRPr="0097099A">
        <w:rPr>
          <w:rStyle w:val="normaltextrun"/>
          <w:rFonts w:ascii="Jost" w:hAnsi="Jost" w:cs="Times New Roman"/>
          <w:b/>
          <w:bCs/>
          <w:i/>
        </w:rPr>
        <w:t xml:space="preserve">100 </w:t>
      </w:r>
      <w:r w:rsidR="00E77006" w:rsidRPr="0097099A">
        <w:rPr>
          <w:rStyle w:val="normaltextrun"/>
          <w:rFonts w:ascii="Jost" w:hAnsi="Jost" w:cs="Times New Roman"/>
          <w:b/>
          <w:bCs/>
          <w:i/>
        </w:rPr>
        <w:t>0</w:t>
      </w:r>
      <w:r w:rsidR="007F46A3" w:rsidRPr="0097099A">
        <w:rPr>
          <w:rStyle w:val="normaltextrun"/>
          <w:rFonts w:ascii="Jost" w:hAnsi="Jost" w:cs="Times New Roman"/>
          <w:b/>
          <w:bCs/>
          <w:i/>
        </w:rPr>
        <w:t>00,00</w:t>
      </w:r>
      <w:r w:rsidRPr="0097099A">
        <w:rPr>
          <w:rStyle w:val="normaltextrun"/>
          <w:rFonts w:ascii="Jost" w:hAnsi="Jost" w:cs="Times New Roman"/>
          <w:b/>
          <w:bCs/>
          <w:i/>
        </w:rPr>
        <w:t xml:space="preserve"> Eur be PVM (</w:t>
      </w:r>
      <w:r w:rsidR="007F46A3" w:rsidRPr="0097099A">
        <w:rPr>
          <w:rFonts w:ascii="Jost" w:hAnsi="Jost" w:cs="Times New Roman"/>
          <w:b/>
          <w:bCs/>
          <w:i/>
        </w:rPr>
        <w:t>121 000,00</w:t>
      </w:r>
      <w:r w:rsidRPr="0097099A">
        <w:rPr>
          <w:rFonts w:ascii="Jost" w:hAnsi="Jost" w:cs="Times New Roman"/>
          <w:b/>
          <w:bCs/>
          <w:i/>
        </w:rPr>
        <w:t xml:space="preserve"> </w:t>
      </w:r>
      <w:r w:rsidRPr="0097099A">
        <w:rPr>
          <w:rStyle w:val="normaltextrun"/>
          <w:rFonts w:ascii="Jost" w:hAnsi="Jost" w:cs="Times New Roman"/>
          <w:b/>
          <w:bCs/>
          <w:i/>
        </w:rPr>
        <w:t xml:space="preserve">Eur su PVM). </w:t>
      </w:r>
      <w:r w:rsidRPr="0097099A">
        <w:rPr>
          <w:rFonts w:ascii="Jost" w:hAnsi="Jost" w:cs="Times New Roman"/>
          <w:b/>
          <w:bCs/>
          <w:i/>
        </w:rPr>
        <w:t xml:space="preserve">Per didele ir nepriimtina kaina bus laikoma tiekėjo pasiūlymo kaina, kuri bus didesnė nei </w:t>
      </w:r>
      <w:r w:rsidR="007F46A3" w:rsidRPr="0097099A">
        <w:rPr>
          <w:rStyle w:val="normaltextrun"/>
          <w:rFonts w:ascii="Jost" w:hAnsi="Jost" w:cs="Times New Roman"/>
          <w:b/>
          <w:bCs/>
          <w:i/>
        </w:rPr>
        <w:t xml:space="preserve">100 </w:t>
      </w:r>
      <w:r w:rsidR="00010809" w:rsidRPr="0097099A">
        <w:rPr>
          <w:rStyle w:val="normaltextrun"/>
          <w:rFonts w:ascii="Jost" w:hAnsi="Jost" w:cs="Times New Roman"/>
          <w:b/>
          <w:bCs/>
          <w:i/>
        </w:rPr>
        <w:t>0</w:t>
      </w:r>
      <w:r w:rsidR="007F46A3" w:rsidRPr="0097099A">
        <w:rPr>
          <w:rStyle w:val="normaltextrun"/>
          <w:rFonts w:ascii="Jost" w:hAnsi="Jost" w:cs="Times New Roman"/>
          <w:b/>
          <w:bCs/>
          <w:i/>
        </w:rPr>
        <w:t>00,00</w:t>
      </w:r>
      <w:r w:rsidRPr="0097099A">
        <w:rPr>
          <w:rStyle w:val="normaltextrun"/>
          <w:rFonts w:ascii="Jost" w:hAnsi="Jost" w:cs="Times New Roman"/>
          <w:b/>
          <w:bCs/>
          <w:i/>
        </w:rPr>
        <w:t xml:space="preserve"> Eur be PVM (</w:t>
      </w:r>
      <w:r w:rsidR="007F46A3" w:rsidRPr="0097099A">
        <w:rPr>
          <w:rFonts w:ascii="Jost" w:hAnsi="Jost" w:cs="Times New Roman"/>
          <w:b/>
          <w:bCs/>
          <w:i/>
        </w:rPr>
        <w:t>121 000,00</w:t>
      </w:r>
      <w:r w:rsidRPr="0097099A">
        <w:rPr>
          <w:rFonts w:ascii="Jost" w:hAnsi="Jost" w:cs="Times New Roman"/>
          <w:b/>
          <w:bCs/>
          <w:i/>
        </w:rPr>
        <w:t xml:space="preserve"> </w:t>
      </w:r>
      <w:r w:rsidRPr="0097099A">
        <w:rPr>
          <w:rStyle w:val="normaltextrun"/>
          <w:rFonts w:ascii="Jost" w:hAnsi="Jost" w:cs="Times New Roman"/>
          <w:b/>
          <w:bCs/>
          <w:i/>
        </w:rPr>
        <w:t>Eur su PVM).</w:t>
      </w:r>
    </w:p>
    <w:p w14:paraId="64ADE9B0" w14:textId="77777777" w:rsidR="00FA1238" w:rsidRPr="0097099A" w:rsidRDefault="00FA1238" w:rsidP="002932AF">
      <w:pPr>
        <w:spacing w:after="0" w:line="240" w:lineRule="auto"/>
        <w:jc w:val="both"/>
        <w:rPr>
          <w:rFonts w:ascii="Jost" w:hAnsi="Jost" w:cs="Times New Roman"/>
          <w:b/>
          <w:bCs/>
          <w:i/>
        </w:rPr>
      </w:pPr>
    </w:p>
    <w:tbl>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31"/>
        <w:gridCol w:w="983"/>
        <w:gridCol w:w="983"/>
        <w:gridCol w:w="1426"/>
        <w:gridCol w:w="1285"/>
        <w:gridCol w:w="13"/>
        <w:gridCol w:w="1882"/>
        <w:gridCol w:w="13"/>
      </w:tblGrid>
      <w:tr w:rsidR="007F46A3" w:rsidRPr="0097099A" w14:paraId="465A10AE" w14:textId="77777777" w:rsidTr="00933962">
        <w:trPr>
          <w:gridAfter w:val="1"/>
          <w:wAfter w:w="13" w:type="dxa"/>
          <w:trHeight w:val="1012"/>
          <w:tblHeader/>
          <w:jc w:val="center"/>
        </w:trPr>
        <w:tc>
          <w:tcPr>
            <w:tcW w:w="704" w:type="dxa"/>
            <w:tcBorders>
              <w:bottom w:val="single" w:sz="4" w:space="0" w:color="auto"/>
            </w:tcBorders>
            <w:shd w:val="clear" w:color="auto" w:fill="D9E2F3" w:themeFill="accent1" w:themeFillTint="33"/>
            <w:vAlign w:val="center"/>
          </w:tcPr>
          <w:p w14:paraId="39EBBCCC" w14:textId="77777777" w:rsidR="007F46A3" w:rsidRPr="0097099A" w:rsidRDefault="007F46A3" w:rsidP="00815121">
            <w:pPr>
              <w:suppressAutoHyphens/>
              <w:spacing w:after="0" w:line="240" w:lineRule="auto"/>
              <w:ind w:firstLine="37"/>
              <w:jc w:val="center"/>
              <w:rPr>
                <w:rFonts w:ascii="Jost" w:eastAsia="Times New Roman" w:hAnsi="Jost" w:cs="Times New Roman"/>
                <w:b/>
                <w:bCs/>
                <w:sz w:val="20"/>
                <w:szCs w:val="20"/>
                <w:lang w:eastAsia="ar-SA"/>
              </w:rPr>
            </w:pPr>
            <w:r w:rsidRPr="0097099A">
              <w:rPr>
                <w:rFonts w:ascii="Jost" w:hAnsi="Jost" w:cs="Times New Roman"/>
                <w:b/>
                <w:bCs/>
                <w:sz w:val="20"/>
                <w:szCs w:val="20"/>
              </w:rPr>
              <w:t>Eil. Nr.</w:t>
            </w:r>
          </w:p>
        </w:tc>
        <w:tc>
          <w:tcPr>
            <w:tcW w:w="3431" w:type="dxa"/>
            <w:tcBorders>
              <w:bottom w:val="single" w:sz="4" w:space="0" w:color="auto"/>
            </w:tcBorders>
            <w:shd w:val="clear" w:color="auto" w:fill="D9E2F3" w:themeFill="accent1" w:themeFillTint="33"/>
            <w:vAlign w:val="center"/>
          </w:tcPr>
          <w:p w14:paraId="23B6B3FB" w14:textId="77777777" w:rsidR="007F46A3" w:rsidRPr="0097099A" w:rsidRDefault="007F46A3" w:rsidP="00815121">
            <w:pPr>
              <w:suppressAutoHyphens/>
              <w:spacing w:after="0" w:line="240" w:lineRule="auto"/>
              <w:ind w:firstLine="37"/>
              <w:jc w:val="center"/>
              <w:rPr>
                <w:rFonts w:ascii="Jost" w:eastAsia="Times New Roman" w:hAnsi="Jost" w:cs="Times New Roman"/>
                <w:b/>
                <w:bCs/>
                <w:sz w:val="20"/>
                <w:szCs w:val="20"/>
                <w:lang w:eastAsia="ar-SA"/>
              </w:rPr>
            </w:pPr>
            <w:r w:rsidRPr="0097099A">
              <w:rPr>
                <w:rFonts w:ascii="Jost" w:eastAsia="Times New Roman" w:hAnsi="Jost" w:cs="Times New Roman"/>
                <w:b/>
                <w:bCs/>
                <w:sz w:val="20"/>
                <w:szCs w:val="20"/>
                <w:lang w:eastAsia="ar-SA"/>
              </w:rPr>
              <w:t>Pirkimo objektas</w:t>
            </w:r>
          </w:p>
        </w:tc>
        <w:tc>
          <w:tcPr>
            <w:tcW w:w="983" w:type="dxa"/>
            <w:tcBorders>
              <w:bottom w:val="single" w:sz="4" w:space="0" w:color="auto"/>
            </w:tcBorders>
            <w:shd w:val="clear" w:color="auto" w:fill="D9E2F3" w:themeFill="accent1" w:themeFillTint="33"/>
          </w:tcPr>
          <w:p w14:paraId="6FE4F352" w14:textId="23A53FA9"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iCs/>
                <w:sz w:val="20"/>
                <w:szCs w:val="20"/>
              </w:rPr>
              <w:t>Prekės gamintojas, modelis</w:t>
            </w:r>
          </w:p>
        </w:tc>
        <w:tc>
          <w:tcPr>
            <w:tcW w:w="983" w:type="dxa"/>
            <w:tcBorders>
              <w:bottom w:val="single" w:sz="4" w:space="0" w:color="auto"/>
            </w:tcBorders>
            <w:shd w:val="clear" w:color="auto" w:fill="D9E2F3" w:themeFill="accent1" w:themeFillTint="33"/>
            <w:vAlign w:val="center"/>
          </w:tcPr>
          <w:p w14:paraId="6ED27576" w14:textId="5AFB25C6"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eastAsia="Times New Roman" w:hAnsi="Jost" w:cs="Times New Roman"/>
                <w:b/>
                <w:bCs/>
                <w:sz w:val="20"/>
                <w:szCs w:val="20"/>
                <w:lang w:eastAsia="ar-SA"/>
              </w:rPr>
              <w:t>Mato vienetas</w:t>
            </w:r>
          </w:p>
        </w:tc>
        <w:tc>
          <w:tcPr>
            <w:tcW w:w="1426" w:type="dxa"/>
            <w:tcBorders>
              <w:bottom w:val="single" w:sz="4" w:space="0" w:color="auto"/>
            </w:tcBorders>
            <w:shd w:val="clear" w:color="auto" w:fill="D9E2F3" w:themeFill="accent1" w:themeFillTint="33"/>
            <w:vAlign w:val="center"/>
          </w:tcPr>
          <w:p w14:paraId="1AF1109A" w14:textId="4DD3ED43" w:rsidR="007F46A3" w:rsidRPr="0097099A" w:rsidRDefault="007F46A3" w:rsidP="00815121">
            <w:pPr>
              <w:suppressAutoHyphens/>
              <w:spacing w:after="0" w:line="240" w:lineRule="auto"/>
              <w:jc w:val="center"/>
              <w:rPr>
                <w:rFonts w:ascii="Jost" w:hAnsi="Jost" w:cs="Times New Roman"/>
                <w:b/>
                <w:bCs/>
                <w:noProof/>
                <w:sz w:val="20"/>
                <w:szCs w:val="20"/>
              </w:rPr>
            </w:pPr>
            <w:r w:rsidRPr="0097099A">
              <w:rPr>
                <w:rFonts w:ascii="Jost" w:hAnsi="Jost" w:cs="Times New Roman"/>
                <w:b/>
                <w:bCs/>
                <w:noProof/>
                <w:sz w:val="20"/>
                <w:szCs w:val="20"/>
              </w:rPr>
              <w:t>Preliminarus kiekis*</w:t>
            </w:r>
          </w:p>
        </w:tc>
        <w:tc>
          <w:tcPr>
            <w:tcW w:w="1285" w:type="dxa"/>
            <w:tcBorders>
              <w:bottom w:val="single" w:sz="4" w:space="0" w:color="auto"/>
            </w:tcBorders>
            <w:shd w:val="clear" w:color="auto" w:fill="D9E2F3" w:themeFill="accent1" w:themeFillTint="33"/>
            <w:vAlign w:val="center"/>
          </w:tcPr>
          <w:p w14:paraId="2D16AA9B" w14:textId="77777777"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bCs/>
                <w:noProof/>
                <w:sz w:val="20"/>
                <w:szCs w:val="20"/>
              </w:rPr>
              <w:t>Mato vieneto įkainis, Eur be PVM</w:t>
            </w:r>
          </w:p>
        </w:tc>
        <w:tc>
          <w:tcPr>
            <w:tcW w:w="1895" w:type="dxa"/>
            <w:gridSpan w:val="2"/>
            <w:tcBorders>
              <w:bottom w:val="single" w:sz="4" w:space="0" w:color="auto"/>
            </w:tcBorders>
            <w:shd w:val="clear" w:color="auto" w:fill="D9E2F3" w:themeFill="accent1" w:themeFillTint="33"/>
            <w:vAlign w:val="center"/>
          </w:tcPr>
          <w:p w14:paraId="599BBACC" w14:textId="77777777"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bCs/>
                <w:noProof/>
                <w:sz w:val="20"/>
                <w:szCs w:val="20"/>
              </w:rPr>
              <w:t>Viso kiekio kaina, Eur be PVM</w:t>
            </w:r>
          </w:p>
        </w:tc>
      </w:tr>
      <w:tr w:rsidR="007F46A3" w:rsidRPr="0097099A" w14:paraId="2CA9EAA6" w14:textId="77777777" w:rsidTr="00933962">
        <w:trPr>
          <w:gridAfter w:val="1"/>
          <w:wAfter w:w="13" w:type="dxa"/>
          <w:trHeight w:val="249"/>
          <w:jc w:val="center"/>
        </w:trPr>
        <w:tc>
          <w:tcPr>
            <w:tcW w:w="704" w:type="dxa"/>
            <w:shd w:val="clear" w:color="auto" w:fill="D9E2F3" w:themeFill="accent1" w:themeFillTint="33"/>
          </w:tcPr>
          <w:p w14:paraId="083EC49F" w14:textId="77777777" w:rsidR="007F46A3" w:rsidRPr="0097099A" w:rsidRDefault="007F46A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1</w:t>
            </w:r>
          </w:p>
        </w:tc>
        <w:tc>
          <w:tcPr>
            <w:tcW w:w="3431" w:type="dxa"/>
            <w:shd w:val="clear" w:color="auto" w:fill="D9E2F3" w:themeFill="accent1" w:themeFillTint="33"/>
          </w:tcPr>
          <w:p w14:paraId="6B09C055" w14:textId="77777777" w:rsidR="007F46A3" w:rsidRPr="0097099A" w:rsidRDefault="007F46A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2</w:t>
            </w:r>
          </w:p>
        </w:tc>
        <w:tc>
          <w:tcPr>
            <w:tcW w:w="983" w:type="dxa"/>
            <w:shd w:val="clear" w:color="auto" w:fill="D9E2F3" w:themeFill="accent1" w:themeFillTint="33"/>
          </w:tcPr>
          <w:p w14:paraId="601DB794" w14:textId="08291E7C"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3</w:t>
            </w:r>
          </w:p>
        </w:tc>
        <w:tc>
          <w:tcPr>
            <w:tcW w:w="983" w:type="dxa"/>
            <w:shd w:val="clear" w:color="auto" w:fill="D9E2F3" w:themeFill="accent1" w:themeFillTint="33"/>
          </w:tcPr>
          <w:p w14:paraId="3DEBB97C" w14:textId="3E8E6882"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4</w:t>
            </w:r>
          </w:p>
        </w:tc>
        <w:tc>
          <w:tcPr>
            <w:tcW w:w="1426" w:type="dxa"/>
            <w:shd w:val="clear" w:color="auto" w:fill="D9E2F3" w:themeFill="accent1" w:themeFillTint="33"/>
          </w:tcPr>
          <w:p w14:paraId="17379966" w14:textId="1B826129"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5</w:t>
            </w:r>
          </w:p>
        </w:tc>
        <w:tc>
          <w:tcPr>
            <w:tcW w:w="1285" w:type="dxa"/>
            <w:shd w:val="clear" w:color="auto" w:fill="D9E2F3" w:themeFill="accent1" w:themeFillTint="33"/>
          </w:tcPr>
          <w:p w14:paraId="4B049F3E" w14:textId="78859D98"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6</w:t>
            </w:r>
          </w:p>
        </w:tc>
        <w:tc>
          <w:tcPr>
            <w:tcW w:w="1895" w:type="dxa"/>
            <w:gridSpan w:val="2"/>
            <w:shd w:val="clear" w:color="auto" w:fill="D9E2F3" w:themeFill="accent1" w:themeFillTint="33"/>
          </w:tcPr>
          <w:p w14:paraId="0B5DE86A" w14:textId="14F136ED"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7</w:t>
            </w:r>
            <w:r w:rsidR="007F46A3" w:rsidRPr="0097099A">
              <w:rPr>
                <w:rFonts w:ascii="Jost" w:eastAsia="Times New Roman" w:hAnsi="Jost" w:cs="Times New Roman"/>
                <w:bCs/>
                <w:i/>
                <w:iCs/>
                <w:sz w:val="20"/>
                <w:szCs w:val="20"/>
                <w:lang w:eastAsia="ar-SA"/>
              </w:rPr>
              <w:t xml:space="preserve"> (</w:t>
            </w:r>
            <w:r w:rsidRPr="0097099A">
              <w:rPr>
                <w:rFonts w:ascii="Jost" w:eastAsia="Times New Roman" w:hAnsi="Jost" w:cs="Times New Roman"/>
                <w:bCs/>
                <w:i/>
                <w:iCs/>
                <w:sz w:val="20"/>
                <w:szCs w:val="20"/>
                <w:lang w:eastAsia="ar-SA"/>
              </w:rPr>
              <w:t>5</w:t>
            </w:r>
            <w:r w:rsidR="007F46A3" w:rsidRPr="0097099A">
              <w:rPr>
                <w:rFonts w:ascii="Jost" w:eastAsia="Times New Roman" w:hAnsi="Jost" w:cs="Times New Roman"/>
                <w:bCs/>
                <w:i/>
                <w:iCs/>
                <w:sz w:val="20"/>
                <w:szCs w:val="20"/>
                <w:lang w:eastAsia="ar-SA"/>
              </w:rPr>
              <w:t>x</w:t>
            </w:r>
            <w:r w:rsidRPr="0097099A">
              <w:rPr>
                <w:rFonts w:ascii="Jost" w:eastAsia="Times New Roman" w:hAnsi="Jost" w:cs="Times New Roman"/>
                <w:bCs/>
                <w:i/>
                <w:iCs/>
                <w:sz w:val="20"/>
                <w:szCs w:val="20"/>
                <w:lang w:eastAsia="ar-SA"/>
              </w:rPr>
              <w:t>6</w:t>
            </w:r>
            <w:r w:rsidR="007F46A3" w:rsidRPr="0097099A">
              <w:rPr>
                <w:rFonts w:ascii="Jost" w:eastAsia="Times New Roman" w:hAnsi="Jost" w:cs="Times New Roman"/>
                <w:bCs/>
                <w:i/>
                <w:iCs/>
                <w:sz w:val="20"/>
                <w:szCs w:val="20"/>
                <w:lang w:eastAsia="ar-SA"/>
              </w:rPr>
              <w:t>)</w:t>
            </w:r>
          </w:p>
        </w:tc>
      </w:tr>
      <w:tr w:rsidR="007F46A3" w:rsidRPr="0097099A" w14:paraId="1E1BB3D2" w14:textId="77777777" w:rsidTr="00933962">
        <w:trPr>
          <w:gridAfter w:val="1"/>
          <w:wAfter w:w="13" w:type="dxa"/>
          <w:trHeight w:val="510"/>
          <w:jc w:val="center"/>
        </w:trPr>
        <w:tc>
          <w:tcPr>
            <w:tcW w:w="704" w:type="dxa"/>
          </w:tcPr>
          <w:p w14:paraId="0D9BA85E" w14:textId="77777777"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w:t>
            </w:r>
          </w:p>
        </w:tc>
        <w:tc>
          <w:tcPr>
            <w:tcW w:w="3431" w:type="dxa"/>
            <w:shd w:val="clear" w:color="auto" w:fill="auto"/>
            <w:vAlign w:val="center"/>
          </w:tcPr>
          <w:p w14:paraId="06659E47"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2796CB42" w14:textId="54E2FCE7" w:rsidR="007F46A3" w:rsidRPr="0097099A" w:rsidRDefault="007F46A3" w:rsidP="007F46A3">
            <w:pPr>
              <w:suppressAutoHyphens/>
              <w:spacing w:after="0" w:line="240" w:lineRule="auto"/>
              <w:jc w:val="both"/>
              <w:rPr>
                <w:rFonts w:ascii="Jost" w:eastAsia="Times New Roman" w:hAnsi="Jost" w:cs="Times New Roman"/>
                <w:bCs/>
                <w:i/>
                <w:iCs/>
                <w:sz w:val="20"/>
                <w:szCs w:val="20"/>
              </w:rPr>
            </w:pPr>
            <w:r w:rsidRPr="0097099A">
              <w:rPr>
                <w:rFonts w:ascii="Jost" w:eastAsia="Times New Roman" w:hAnsi="Jost" w:cs="Times New Roman"/>
                <w:bCs/>
                <w:i/>
                <w:iCs/>
                <w:sz w:val="20"/>
                <w:szCs w:val="20"/>
              </w:rPr>
              <w:t>15 mm skersmens geriamojo vandens skaitikliai L= 80 mm</w:t>
            </w:r>
          </w:p>
        </w:tc>
        <w:tc>
          <w:tcPr>
            <w:tcW w:w="983" w:type="dxa"/>
          </w:tcPr>
          <w:p w14:paraId="1BC4558F" w14:textId="7E487D9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hAnsi="Jost" w:cs="Times New Roman"/>
                <w:bCs/>
                <w:i/>
                <w:iCs/>
                <w:color w:val="FF0000"/>
                <w:sz w:val="20"/>
                <w:szCs w:val="20"/>
              </w:rPr>
              <w:t>Įrašo tiekėjas</w:t>
            </w:r>
          </w:p>
        </w:tc>
        <w:tc>
          <w:tcPr>
            <w:tcW w:w="983" w:type="dxa"/>
            <w:vAlign w:val="center"/>
          </w:tcPr>
          <w:p w14:paraId="2D011ACB" w14:textId="21772A7A"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vAlign w:val="center"/>
          </w:tcPr>
          <w:p w14:paraId="1E6DB27E" w14:textId="5DA3065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4275</w:t>
            </w:r>
          </w:p>
        </w:tc>
        <w:tc>
          <w:tcPr>
            <w:tcW w:w="1285" w:type="dxa"/>
            <w:shd w:val="clear" w:color="auto" w:fill="auto"/>
            <w:vAlign w:val="center"/>
          </w:tcPr>
          <w:p w14:paraId="71654FF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6B94F1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CA95DAC" w14:textId="77777777" w:rsidTr="00933962">
        <w:trPr>
          <w:gridAfter w:val="1"/>
          <w:wAfter w:w="13" w:type="dxa"/>
          <w:trHeight w:val="510"/>
          <w:jc w:val="center"/>
        </w:trPr>
        <w:tc>
          <w:tcPr>
            <w:tcW w:w="704" w:type="dxa"/>
          </w:tcPr>
          <w:p w14:paraId="10764015" w14:textId="331C80B6"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2.</w:t>
            </w:r>
          </w:p>
        </w:tc>
        <w:tc>
          <w:tcPr>
            <w:tcW w:w="3431" w:type="dxa"/>
            <w:shd w:val="clear" w:color="auto" w:fill="auto"/>
            <w:vAlign w:val="center"/>
          </w:tcPr>
          <w:p w14:paraId="6B065F54"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238521CC" w14:textId="1C856771"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geriamojo vandens skaitikliai L= 110 mm</w:t>
            </w:r>
          </w:p>
        </w:tc>
        <w:tc>
          <w:tcPr>
            <w:tcW w:w="983" w:type="dxa"/>
          </w:tcPr>
          <w:p w14:paraId="456E637B" w14:textId="05DAA561"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6EB2D64" w14:textId="66050904"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773928A5" w14:textId="5237F740"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2697</w:t>
            </w:r>
          </w:p>
        </w:tc>
        <w:tc>
          <w:tcPr>
            <w:tcW w:w="1285" w:type="dxa"/>
            <w:shd w:val="clear" w:color="auto" w:fill="auto"/>
            <w:vAlign w:val="center"/>
          </w:tcPr>
          <w:p w14:paraId="66D9418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7B45839"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D825507" w14:textId="77777777" w:rsidTr="00933962">
        <w:trPr>
          <w:gridAfter w:val="1"/>
          <w:wAfter w:w="13" w:type="dxa"/>
          <w:trHeight w:val="510"/>
          <w:jc w:val="center"/>
        </w:trPr>
        <w:tc>
          <w:tcPr>
            <w:tcW w:w="704" w:type="dxa"/>
          </w:tcPr>
          <w:p w14:paraId="68C18F83" w14:textId="19C94579"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lastRenderedPageBreak/>
              <w:t>3.</w:t>
            </w:r>
          </w:p>
        </w:tc>
        <w:tc>
          <w:tcPr>
            <w:tcW w:w="3431" w:type="dxa"/>
            <w:shd w:val="clear" w:color="auto" w:fill="auto"/>
          </w:tcPr>
          <w:p w14:paraId="5DE82D6F" w14:textId="77777777" w:rsidR="005F241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64AB8009" w14:textId="5DB0ACF5"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20 mm skersmens šalto vandens skaitikliai L=130 mm</w:t>
            </w:r>
          </w:p>
        </w:tc>
        <w:tc>
          <w:tcPr>
            <w:tcW w:w="983" w:type="dxa"/>
          </w:tcPr>
          <w:p w14:paraId="225BC53E" w14:textId="300724B9"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5AAAB8C" w14:textId="6A37C8C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6F83F365" w14:textId="48152771"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200</w:t>
            </w:r>
          </w:p>
        </w:tc>
        <w:tc>
          <w:tcPr>
            <w:tcW w:w="1285" w:type="dxa"/>
            <w:shd w:val="clear" w:color="auto" w:fill="auto"/>
            <w:vAlign w:val="center"/>
          </w:tcPr>
          <w:p w14:paraId="341D6C38"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7CD640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8C05046" w14:textId="77777777" w:rsidTr="00933962">
        <w:trPr>
          <w:gridAfter w:val="1"/>
          <w:wAfter w:w="13" w:type="dxa"/>
          <w:trHeight w:val="510"/>
          <w:jc w:val="center"/>
        </w:trPr>
        <w:tc>
          <w:tcPr>
            <w:tcW w:w="704" w:type="dxa"/>
          </w:tcPr>
          <w:p w14:paraId="1C04BF24" w14:textId="595348B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4.</w:t>
            </w:r>
          </w:p>
        </w:tc>
        <w:tc>
          <w:tcPr>
            <w:tcW w:w="3431" w:type="dxa"/>
            <w:shd w:val="clear" w:color="auto" w:fill="auto"/>
            <w:vAlign w:val="center"/>
          </w:tcPr>
          <w:p w14:paraId="0AA13F2D"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D259A7F" w14:textId="0818A643"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šalto vandens skaitikliai L=80 mm</w:t>
            </w:r>
          </w:p>
        </w:tc>
        <w:tc>
          <w:tcPr>
            <w:tcW w:w="983" w:type="dxa"/>
          </w:tcPr>
          <w:p w14:paraId="26A4F2D9" w14:textId="1D18A6AD"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1053A49" w14:textId="45DFF442"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6099D8FC" w14:textId="1764150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145</w:t>
            </w:r>
          </w:p>
        </w:tc>
        <w:tc>
          <w:tcPr>
            <w:tcW w:w="1285" w:type="dxa"/>
            <w:shd w:val="clear" w:color="auto" w:fill="auto"/>
            <w:vAlign w:val="center"/>
          </w:tcPr>
          <w:p w14:paraId="09262CE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1895E008"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C006247" w14:textId="77777777" w:rsidTr="00933962">
        <w:trPr>
          <w:gridAfter w:val="1"/>
          <w:wAfter w:w="13" w:type="dxa"/>
          <w:trHeight w:val="510"/>
          <w:jc w:val="center"/>
        </w:trPr>
        <w:tc>
          <w:tcPr>
            <w:tcW w:w="704" w:type="dxa"/>
          </w:tcPr>
          <w:p w14:paraId="2CE1E906" w14:textId="35FDF40A"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5.</w:t>
            </w:r>
          </w:p>
        </w:tc>
        <w:tc>
          <w:tcPr>
            <w:tcW w:w="3431" w:type="dxa"/>
            <w:shd w:val="clear" w:color="auto" w:fill="auto"/>
            <w:vAlign w:val="center"/>
          </w:tcPr>
          <w:p w14:paraId="3C57D172"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1B55B93" w14:textId="3A498061"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šalto vandens skaitikliai L=110 mm</w:t>
            </w:r>
          </w:p>
        </w:tc>
        <w:tc>
          <w:tcPr>
            <w:tcW w:w="983" w:type="dxa"/>
          </w:tcPr>
          <w:p w14:paraId="558712C8" w14:textId="55BEE9AD"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9E87094" w14:textId="3BAA697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2533A327" w14:textId="75872599"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145</w:t>
            </w:r>
          </w:p>
        </w:tc>
        <w:tc>
          <w:tcPr>
            <w:tcW w:w="1285" w:type="dxa"/>
            <w:shd w:val="clear" w:color="auto" w:fill="auto"/>
            <w:vAlign w:val="center"/>
          </w:tcPr>
          <w:p w14:paraId="4906CA49"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48B386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502BF062" w14:textId="77777777" w:rsidTr="00933962">
        <w:trPr>
          <w:gridAfter w:val="1"/>
          <w:wAfter w:w="13" w:type="dxa"/>
          <w:trHeight w:val="510"/>
          <w:jc w:val="center"/>
        </w:trPr>
        <w:tc>
          <w:tcPr>
            <w:tcW w:w="704" w:type="dxa"/>
          </w:tcPr>
          <w:p w14:paraId="05C6E582" w14:textId="7F334FB1"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6.</w:t>
            </w:r>
          </w:p>
        </w:tc>
        <w:tc>
          <w:tcPr>
            <w:tcW w:w="3431" w:type="dxa"/>
            <w:shd w:val="clear" w:color="auto" w:fill="auto"/>
            <w:vAlign w:val="center"/>
          </w:tcPr>
          <w:p w14:paraId="4F97E03B"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3A5F6A0B" w14:textId="0EE26C46" w:rsidR="007F46A3" w:rsidRPr="0097099A" w:rsidRDefault="007F46A3" w:rsidP="005F2413">
            <w:pPr>
              <w:spacing w:after="0" w:line="257" w:lineRule="auto"/>
              <w:jc w:val="both"/>
              <w:rPr>
                <w:rFonts w:ascii="Jost" w:eastAsia="Arial Unicode MS" w:hAnsi="Jost" w:cs="Times New Roman" w:hint="eastAsia"/>
                <w:sz w:val="20"/>
                <w:szCs w:val="20"/>
                <w:lang w:eastAsia="en-US"/>
              </w:rPr>
            </w:pPr>
            <w:r w:rsidRPr="0097099A">
              <w:rPr>
                <w:rFonts w:ascii="Jost" w:hAnsi="Jost" w:cs="Times New Roman"/>
                <w:sz w:val="20"/>
                <w:szCs w:val="20"/>
              </w:rPr>
              <w:t>20 mm skersmens šalto vandens skaitikliai L=130 mm</w:t>
            </w:r>
          </w:p>
        </w:tc>
        <w:tc>
          <w:tcPr>
            <w:tcW w:w="983" w:type="dxa"/>
          </w:tcPr>
          <w:p w14:paraId="7973FC36" w14:textId="18177FD8"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19FAA1C" w14:textId="139C9369"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154DF62D" w14:textId="5CBA550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133</w:t>
            </w:r>
          </w:p>
        </w:tc>
        <w:tc>
          <w:tcPr>
            <w:tcW w:w="1285" w:type="dxa"/>
            <w:shd w:val="clear" w:color="auto" w:fill="auto"/>
            <w:vAlign w:val="center"/>
          </w:tcPr>
          <w:p w14:paraId="6AE9D58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7B1197F"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350F0971" w14:textId="77777777" w:rsidTr="00933962">
        <w:trPr>
          <w:gridAfter w:val="1"/>
          <w:wAfter w:w="13" w:type="dxa"/>
          <w:trHeight w:val="510"/>
          <w:jc w:val="center"/>
        </w:trPr>
        <w:tc>
          <w:tcPr>
            <w:tcW w:w="704" w:type="dxa"/>
          </w:tcPr>
          <w:p w14:paraId="40B1B1E0" w14:textId="09660B52"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7.</w:t>
            </w:r>
          </w:p>
        </w:tc>
        <w:tc>
          <w:tcPr>
            <w:tcW w:w="3431" w:type="dxa"/>
            <w:shd w:val="clear" w:color="auto" w:fill="auto"/>
            <w:vAlign w:val="center"/>
          </w:tcPr>
          <w:p w14:paraId="4F6A4708"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C01A2C8" w14:textId="3FB4CE1B"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20 mm skersmens šalto vandens skaitikliai L=190 mm</w:t>
            </w:r>
          </w:p>
        </w:tc>
        <w:tc>
          <w:tcPr>
            <w:tcW w:w="983" w:type="dxa"/>
          </w:tcPr>
          <w:p w14:paraId="65CECCA3" w14:textId="58904DD2"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98D7E54" w14:textId="49A8DEF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543432AF" w14:textId="735D6793"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3</w:t>
            </w:r>
          </w:p>
        </w:tc>
        <w:tc>
          <w:tcPr>
            <w:tcW w:w="1285" w:type="dxa"/>
            <w:shd w:val="clear" w:color="auto" w:fill="auto"/>
            <w:vAlign w:val="center"/>
          </w:tcPr>
          <w:p w14:paraId="71893911"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85F24AE"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E86EEF6" w14:textId="77777777" w:rsidTr="00933962">
        <w:trPr>
          <w:gridAfter w:val="1"/>
          <w:wAfter w:w="13" w:type="dxa"/>
          <w:trHeight w:val="510"/>
          <w:jc w:val="center"/>
        </w:trPr>
        <w:tc>
          <w:tcPr>
            <w:tcW w:w="704" w:type="dxa"/>
          </w:tcPr>
          <w:p w14:paraId="1CEA12EA" w14:textId="12DFE66F"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8.</w:t>
            </w:r>
          </w:p>
        </w:tc>
        <w:tc>
          <w:tcPr>
            <w:tcW w:w="3431" w:type="dxa"/>
            <w:shd w:val="clear" w:color="auto" w:fill="auto"/>
            <w:vAlign w:val="center"/>
          </w:tcPr>
          <w:p w14:paraId="51D4D016"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5AE44CD5" w14:textId="579E85A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25 mm skersmens šalto vandens skaitikliai  L=260 mm</w:t>
            </w:r>
          </w:p>
        </w:tc>
        <w:tc>
          <w:tcPr>
            <w:tcW w:w="983" w:type="dxa"/>
          </w:tcPr>
          <w:p w14:paraId="03647F91" w14:textId="33064EA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17E9EA4" w14:textId="6E7F2E0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3198BF90" w14:textId="615B77C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20</w:t>
            </w:r>
          </w:p>
        </w:tc>
        <w:tc>
          <w:tcPr>
            <w:tcW w:w="1285" w:type="dxa"/>
            <w:shd w:val="clear" w:color="auto" w:fill="auto"/>
            <w:vAlign w:val="center"/>
          </w:tcPr>
          <w:p w14:paraId="4BF9C3D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47D9EDDC"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2ECE89E4" w14:textId="77777777" w:rsidTr="00933962">
        <w:trPr>
          <w:gridAfter w:val="1"/>
          <w:wAfter w:w="13" w:type="dxa"/>
          <w:trHeight w:val="510"/>
          <w:jc w:val="center"/>
        </w:trPr>
        <w:tc>
          <w:tcPr>
            <w:tcW w:w="704" w:type="dxa"/>
          </w:tcPr>
          <w:p w14:paraId="1B915E21" w14:textId="07DD0338"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9.</w:t>
            </w:r>
          </w:p>
        </w:tc>
        <w:tc>
          <w:tcPr>
            <w:tcW w:w="3431" w:type="dxa"/>
            <w:shd w:val="clear" w:color="auto" w:fill="auto"/>
            <w:vAlign w:val="center"/>
          </w:tcPr>
          <w:p w14:paraId="36715479"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32D4D4C2" w14:textId="032BC968"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32 mm skersmens šalto vandens skaitikliai L=260 mm</w:t>
            </w:r>
          </w:p>
        </w:tc>
        <w:tc>
          <w:tcPr>
            <w:tcW w:w="983" w:type="dxa"/>
          </w:tcPr>
          <w:p w14:paraId="29F2D5DE" w14:textId="14041C96"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640372BF" w14:textId="2015C37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73560611" w14:textId="0D0ECD0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10</w:t>
            </w:r>
          </w:p>
        </w:tc>
        <w:tc>
          <w:tcPr>
            <w:tcW w:w="1285" w:type="dxa"/>
            <w:shd w:val="clear" w:color="auto" w:fill="auto"/>
            <w:vAlign w:val="center"/>
          </w:tcPr>
          <w:p w14:paraId="46339D9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45321EA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93319BE" w14:textId="77777777" w:rsidTr="00933962">
        <w:trPr>
          <w:gridAfter w:val="1"/>
          <w:wAfter w:w="13" w:type="dxa"/>
          <w:trHeight w:val="510"/>
          <w:jc w:val="center"/>
        </w:trPr>
        <w:tc>
          <w:tcPr>
            <w:tcW w:w="704" w:type="dxa"/>
          </w:tcPr>
          <w:p w14:paraId="448CC386" w14:textId="390F4E28"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10.</w:t>
            </w:r>
          </w:p>
        </w:tc>
        <w:tc>
          <w:tcPr>
            <w:tcW w:w="3431" w:type="dxa"/>
            <w:shd w:val="clear" w:color="auto" w:fill="auto"/>
            <w:vAlign w:val="center"/>
          </w:tcPr>
          <w:p w14:paraId="459F0DFC"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6735C165" w14:textId="7F89B93C"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40 mm skersmens šalto vandens skaitikliai L=300mm</w:t>
            </w:r>
          </w:p>
        </w:tc>
        <w:tc>
          <w:tcPr>
            <w:tcW w:w="983" w:type="dxa"/>
          </w:tcPr>
          <w:p w14:paraId="1449381B" w14:textId="7CC957A4"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57FA1350" w14:textId="62E84B2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2FC3C40C" w14:textId="0BDD8208"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10</w:t>
            </w:r>
          </w:p>
        </w:tc>
        <w:tc>
          <w:tcPr>
            <w:tcW w:w="1285" w:type="dxa"/>
            <w:shd w:val="clear" w:color="auto" w:fill="auto"/>
            <w:vAlign w:val="center"/>
          </w:tcPr>
          <w:p w14:paraId="0444CDF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E9F1D47"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59586C2" w14:textId="77777777" w:rsidTr="00933962">
        <w:trPr>
          <w:gridAfter w:val="1"/>
          <w:wAfter w:w="13" w:type="dxa"/>
          <w:trHeight w:val="510"/>
          <w:jc w:val="center"/>
        </w:trPr>
        <w:tc>
          <w:tcPr>
            <w:tcW w:w="704" w:type="dxa"/>
          </w:tcPr>
          <w:p w14:paraId="586F458B" w14:textId="6A37517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11.</w:t>
            </w:r>
          </w:p>
        </w:tc>
        <w:tc>
          <w:tcPr>
            <w:tcW w:w="3431" w:type="dxa"/>
            <w:shd w:val="clear" w:color="auto" w:fill="auto"/>
            <w:vAlign w:val="center"/>
          </w:tcPr>
          <w:p w14:paraId="2697AD83"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3FCBD630" w14:textId="7BD63924"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20 mm skersmens šalto vandens skaitikliai L=190 mm ir nuskaitymo modulis</w:t>
            </w:r>
          </w:p>
        </w:tc>
        <w:tc>
          <w:tcPr>
            <w:tcW w:w="983" w:type="dxa"/>
          </w:tcPr>
          <w:p w14:paraId="09E4D079" w14:textId="533434C6"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A1E6E0D" w14:textId="0499336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6C70B61F" w14:textId="47221524"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30</w:t>
            </w:r>
          </w:p>
        </w:tc>
        <w:tc>
          <w:tcPr>
            <w:tcW w:w="1285" w:type="dxa"/>
            <w:shd w:val="clear" w:color="auto" w:fill="auto"/>
            <w:vAlign w:val="center"/>
          </w:tcPr>
          <w:p w14:paraId="3B07B57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1C8F616"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75233EDD" w14:textId="77777777" w:rsidTr="00933962">
        <w:trPr>
          <w:gridAfter w:val="1"/>
          <w:wAfter w:w="13" w:type="dxa"/>
          <w:trHeight w:val="510"/>
          <w:jc w:val="center"/>
        </w:trPr>
        <w:tc>
          <w:tcPr>
            <w:tcW w:w="704" w:type="dxa"/>
          </w:tcPr>
          <w:p w14:paraId="545F6F02" w14:textId="23ADC0D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12.</w:t>
            </w:r>
          </w:p>
        </w:tc>
        <w:tc>
          <w:tcPr>
            <w:tcW w:w="3431" w:type="dxa"/>
            <w:shd w:val="clear" w:color="auto" w:fill="auto"/>
            <w:vAlign w:val="center"/>
          </w:tcPr>
          <w:p w14:paraId="547C07A6"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6C3271D8" w14:textId="38F942D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25 mm skersmens šalto vandens skaitikliai L=260 mm ir nuskaitymo modulis</w:t>
            </w:r>
          </w:p>
        </w:tc>
        <w:tc>
          <w:tcPr>
            <w:tcW w:w="983" w:type="dxa"/>
          </w:tcPr>
          <w:p w14:paraId="66466EAB" w14:textId="14D9760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710720F" w14:textId="04569EEA"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0CF47E6C" w14:textId="52B59E2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92</w:t>
            </w:r>
          </w:p>
        </w:tc>
        <w:tc>
          <w:tcPr>
            <w:tcW w:w="1285" w:type="dxa"/>
            <w:shd w:val="clear" w:color="auto" w:fill="auto"/>
            <w:vAlign w:val="center"/>
          </w:tcPr>
          <w:p w14:paraId="1AA2A7F7"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D12611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36FE82C8" w14:textId="77777777" w:rsidTr="00933962">
        <w:trPr>
          <w:gridAfter w:val="1"/>
          <w:wAfter w:w="13" w:type="dxa"/>
          <w:trHeight w:val="510"/>
          <w:jc w:val="center"/>
        </w:trPr>
        <w:tc>
          <w:tcPr>
            <w:tcW w:w="704" w:type="dxa"/>
          </w:tcPr>
          <w:p w14:paraId="642F9533" w14:textId="013BFBA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13.</w:t>
            </w:r>
          </w:p>
        </w:tc>
        <w:tc>
          <w:tcPr>
            <w:tcW w:w="3431" w:type="dxa"/>
            <w:shd w:val="clear" w:color="auto" w:fill="auto"/>
            <w:vAlign w:val="center"/>
          </w:tcPr>
          <w:p w14:paraId="4A69F15E"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107BBB8B" w14:textId="190FAA8D"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32 mm skersmens šalto vandens skaitikliai L=260 mm ir nuskaitymo modulis</w:t>
            </w:r>
          </w:p>
        </w:tc>
        <w:tc>
          <w:tcPr>
            <w:tcW w:w="983" w:type="dxa"/>
          </w:tcPr>
          <w:p w14:paraId="75D67A31" w14:textId="7592E70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01A9A91" w14:textId="4350B43C"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57A894C0" w14:textId="1C80F2B2"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795F6F0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D3435B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9009082" w14:textId="77777777" w:rsidTr="00933962">
        <w:trPr>
          <w:gridAfter w:val="1"/>
          <w:wAfter w:w="13" w:type="dxa"/>
          <w:trHeight w:val="510"/>
          <w:jc w:val="center"/>
        </w:trPr>
        <w:tc>
          <w:tcPr>
            <w:tcW w:w="704" w:type="dxa"/>
          </w:tcPr>
          <w:p w14:paraId="5CEBF471" w14:textId="5C727A4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14.</w:t>
            </w:r>
          </w:p>
        </w:tc>
        <w:tc>
          <w:tcPr>
            <w:tcW w:w="3431" w:type="dxa"/>
            <w:shd w:val="clear" w:color="auto" w:fill="auto"/>
            <w:vAlign w:val="center"/>
          </w:tcPr>
          <w:p w14:paraId="1B13CF01"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630D7F52" w14:textId="1C1BCBA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40 mm skersmens šalto vandens skaitikliai L=300 mm ir nuskaitymo modulis</w:t>
            </w:r>
          </w:p>
        </w:tc>
        <w:tc>
          <w:tcPr>
            <w:tcW w:w="983" w:type="dxa"/>
          </w:tcPr>
          <w:p w14:paraId="17DA58B0" w14:textId="1FB5DF9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E8920FE" w14:textId="0A1F3951"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5DC38DEF" w14:textId="19EB624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3228E59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5FD7F11"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0DE0409" w14:textId="77777777" w:rsidTr="00933962">
        <w:trPr>
          <w:gridAfter w:val="1"/>
          <w:wAfter w:w="13" w:type="dxa"/>
          <w:trHeight w:val="1061"/>
          <w:jc w:val="center"/>
        </w:trPr>
        <w:tc>
          <w:tcPr>
            <w:tcW w:w="704" w:type="dxa"/>
          </w:tcPr>
          <w:p w14:paraId="3295A20A" w14:textId="4004457D"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lastRenderedPageBreak/>
              <w:t>15.</w:t>
            </w:r>
          </w:p>
        </w:tc>
        <w:tc>
          <w:tcPr>
            <w:tcW w:w="3431" w:type="dxa"/>
            <w:shd w:val="clear" w:color="auto" w:fill="auto"/>
            <w:vAlign w:val="center"/>
          </w:tcPr>
          <w:p w14:paraId="346D1EA5"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3176265C" w14:textId="3EC0D385" w:rsidR="007F46A3" w:rsidRPr="0097099A" w:rsidRDefault="007F46A3" w:rsidP="005F2413">
            <w:pPr>
              <w:spacing w:after="0" w:line="257" w:lineRule="auto"/>
              <w:jc w:val="both"/>
              <w:rPr>
                <w:rFonts w:ascii="Jost" w:eastAsia="Arial Unicode MS" w:hAnsi="Jost" w:cs="Times New Roman" w:hint="eastAsia"/>
                <w:sz w:val="20"/>
                <w:szCs w:val="20"/>
                <w:lang w:eastAsia="en-US"/>
              </w:rPr>
            </w:pPr>
            <w:r w:rsidRPr="0097099A">
              <w:rPr>
                <w:rFonts w:ascii="Jost" w:hAnsi="Jost" w:cs="Times New Roman"/>
                <w:sz w:val="20"/>
                <w:szCs w:val="20"/>
              </w:rPr>
              <w:t>50 mm skersmens šalto vandens skaitikliai L=200 mm</w:t>
            </w:r>
          </w:p>
        </w:tc>
        <w:tc>
          <w:tcPr>
            <w:tcW w:w="983" w:type="dxa"/>
          </w:tcPr>
          <w:p w14:paraId="1CAA7143" w14:textId="1F5095C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51C7E903" w14:textId="60F3DEDE"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7D42F17A" w14:textId="7E4A1333"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0C36C9EA"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CECBB66"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7B2CF77B" w14:textId="77777777" w:rsidTr="00933962">
        <w:trPr>
          <w:gridAfter w:val="1"/>
          <w:wAfter w:w="13" w:type="dxa"/>
          <w:trHeight w:val="510"/>
          <w:jc w:val="center"/>
        </w:trPr>
        <w:tc>
          <w:tcPr>
            <w:tcW w:w="704" w:type="dxa"/>
          </w:tcPr>
          <w:p w14:paraId="41482CD9" w14:textId="004A19D2"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16.</w:t>
            </w:r>
          </w:p>
        </w:tc>
        <w:tc>
          <w:tcPr>
            <w:tcW w:w="3431" w:type="dxa"/>
            <w:shd w:val="clear" w:color="auto" w:fill="auto"/>
            <w:vAlign w:val="center"/>
          </w:tcPr>
          <w:p w14:paraId="615F68A2"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08ED458C" w14:textId="31A869B6"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65 mm skersmens šalto vandens skaitikliai L=200 mm</w:t>
            </w:r>
          </w:p>
        </w:tc>
        <w:tc>
          <w:tcPr>
            <w:tcW w:w="983" w:type="dxa"/>
          </w:tcPr>
          <w:p w14:paraId="1191AEA1" w14:textId="718EC3EA"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1CE514C2" w14:textId="067416D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1B5A07C8" w14:textId="7ACF940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67E94B1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7BF1829F"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22DFE687" w14:textId="77777777" w:rsidTr="00933962">
        <w:trPr>
          <w:gridAfter w:val="1"/>
          <w:wAfter w:w="13" w:type="dxa"/>
          <w:trHeight w:val="510"/>
          <w:jc w:val="center"/>
        </w:trPr>
        <w:tc>
          <w:tcPr>
            <w:tcW w:w="704" w:type="dxa"/>
          </w:tcPr>
          <w:p w14:paraId="664F16A4" w14:textId="68FECAF7"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17.</w:t>
            </w:r>
          </w:p>
        </w:tc>
        <w:tc>
          <w:tcPr>
            <w:tcW w:w="3431" w:type="dxa"/>
            <w:shd w:val="clear" w:color="auto" w:fill="auto"/>
            <w:vAlign w:val="center"/>
          </w:tcPr>
          <w:p w14:paraId="44528180"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03248220" w14:textId="291D00E6"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100 mm skersmens šalto vandens skaitikliai L=250 mm</w:t>
            </w:r>
          </w:p>
        </w:tc>
        <w:tc>
          <w:tcPr>
            <w:tcW w:w="983" w:type="dxa"/>
          </w:tcPr>
          <w:p w14:paraId="2AA0B25C" w14:textId="0CFED2E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1E737C2" w14:textId="790708B0"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4E52F121" w14:textId="086F686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5EF96F4E"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22FE7E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2D2E49A8" w14:textId="77777777" w:rsidTr="00933962">
        <w:trPr>
          <w:gridAfter w:val="1"/>
          <w:wAfter w:w="13" w:type="dxa"/>
          <w:trHeight w:val="510"/>
          <w:jc w:val="center"/>
        </w:trPr>
        <w:tc>
          <w:tcPr>
            <w:tcW w:w="704" w:type="dxa"/>
          </w:tcPr>
          <w:p w14:paraId="029B9493" w14:textId="5E26F39D"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18.</w:t>
            </w:r>
          </w:p>
        </w:tc>
        <w:tc>
          <w:tcPr>
            <w:tcW w:w="3431" w:type="dxa"/>
            <w:shd w:val="clear" w:color="auto" w:fill="auto"/>
            <w:vAlign w:val="center"/>
          </w:tcPr>
          <w:p w14:paraId="259F827A" w14:textId="3BEDD644"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 xml:space="preserve">DN 15 bronzinių antgalių komplektai </w:t>
            </w:r>
            <w:r w:rsidR="0097099A" w:rsidRPr="0097099A">
              <w:rPr>
                <w:rFonts w:ascii="Jost" w:hAnsi="Jost"/>
                <w:i/>
                <w:iCs/>
                <w:sz w:val="20"/>
                <w:szCs w:val="20"/>
              </w:rPr>
              <w:t xml:space="preserve">(komplektą sudaro 2 vnt. bronzinių antgalių) </w:t>
            </w:r>
            <w:r w:rsidRPr="0097099A">
              <w:rPr>
                <w:rFonts w:ascii="Jost" w:eastAsia="Calibri" w:hAnsi="Jost" w:cs="Times New Roman"/>
                <w:i/>
                <w:iCs/>
                <w:noProof/>
                <w:sz w:val="20"/>
                <w:szCs w:val="20"/>
              </w:rPr>
              <w:t>(ilgi</w:t>
            </w:r>
            <w:r w:rsidR="00B455B4" w:rsidRPr="0097099A">
              <w:rPr>
                <w:rFonts w:ascii="Jost" w:eastAsia="Calibri" w:hAnsi="Jost" w:cs="Times New Roman"/>
                <w:i/>
                <w:iCs/>
                <w:noProof/>
                <w:sz w:val="20"/>
                <w:szCs w:val="20"/>
              </w:rPr>
              <w:t>s</w:t>
            </w:r>
            <w:r w:rsidRPr="0097099A">
              <w:rPr>
                <w:rFonts w:ascii="Jost" w:eastAsia="Calibri" w:hAnsi="Jost" w:cs="Times New Roman"/>
                <w:i/>
                <w:iCs/>
                <w:noProof/>
                <w:sz w:val="20"/>
                <w:szCs w:val="20"/>
              </w:rPr>
              <w:t xml:space="preserve"> 370</w:t>
            </w:r>
            <w:r w:rsidR="00873262" w:rsidRPr="0097099A">
              <w:rPr>
                <w:rFonts w:ascii="Jost" w:eastAsia="Calibri" w:hAnsi="Jost" w:cs="Times New Roman"/>
                <w:i/>
                <w:iCs/>
                <w:noProof/>
                <w:sz w:val="20"/>
                <w:szCs w:val="20"/>
              </w:rPr>
              <w:t xml:space="preserve"> </w:t>
            </w:r>
            <w:r w:rsidRPr="0097099A">
              <w:rPr>
                <w:rFonts w:ascii="Jost" w:eastAsia="Calibri" w:hAnsi="Jost" w:cs="Times New Roman"/>
                <w:i/>
                <w:iCs/>
                <w:noProof/>
                <w:sz w:val="20"/>
                <w:szCs w:val="20"/>
              </w:rPr>
              <w:t>mm)</w:t>
            </w:r>
          </w:p>
        </w:tc>
        <w:tc>
          <w:tcPr>
            <w:tcW w:w="983" w:type="dxa"/>
          </w:tcPr>
          <w:p w14:paraId="735D4934" w14:textId="26EED618"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5CCE3A4A" w14:textId="19DE6536" w:rsidR="007F46A3" w:rsidRPr="0097099A" w:rsidRDefault="0000431B" w:rsidP="007F46A3">
            <w:pPr>
              <w:suppressAutoHyphens/>
              <w:spacing w:after="0" w:line="240" w:lineRule="auto"/>
              <w:jc w:val="center"/>
              <w:rPr>
                <w:rFonts w:ascii="Jost" w:eastAsia="Times New Roman" w:hAnsi="Jost" w:cs="Times New Roman"/>
                <w:bCs/>
                <w:sz w:val="20"/>
                <w:szCs w:val="20"/>
                <w:lang w:eastAsia="ar-SA"/>
              </w:rPr>
            </w:pPr>
            <w:proofErr w:type="spellStart"/>
            <w:r>
              <w:rPr>
                <w:rFonts w:ascii="Jost" w:eastAsia="Times New Roman" w:hAnsi="Jost" w:cs="Times New Roman"/>
                <w:bCs/>
                <w:sz w:val="20"/>
                <w:szCs w:val="20"/>
                <w:lang w:eastAsia="ar-SA"/>
              </w:rPr>
              <w:t>kompl</w:t>
            </w:r>
            <w:proofErr w:type="spellEnd"/>
            <w:r>
              <w:rPr>
                <w:rFonts w:ascii="Jost" w:eastAsia="Times New Roman" w:hAnsi="Jost" w:cs="Times New Roman"/>
                <w:bCs/>
                <w:sz w:val="20"/>
                <w:szCs w:val="20"/>
                <w:lang w:eastAsia="ar-SA"/>
              </w:rPr>
              <w:t>.</w:t>
            </w:r>
          </w:p>
        </w:tc>
        <w:tc>
          <w:tcPr>
            <w:tcW w:w="1426" w:type="dxa"/>
            <w:vAlign w:val="center"/>
          </w:tcPr>
          <w:p w14:paraId="6E9F0006" w14:textId="100DB316" w:rsidR="007F46A3" w:rsidRPr="0097099A" w:rsidRDefault="00B455B4"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333</w:t>
            </w:r>
          </w:p>
        </w:tc>
        <w:tc>
          <w:tcPr>
            <w:tcW w:w="1285" w:type="dxa"/>
            <w:shd w:val="clear" w:color="auto" w:fill="auto"/>
            <w:vAlign w:val="center"/>
          </w:tcPr>
          <w:p w14:paraId="64D0C988"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8D06137"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B455B4" w:rsidRPr="0097099A" w14:paraId="1A55445C" w14:textId="77777777" w:rsidTr="00933962">
        <w:trPr>
          <w:gridAfter w:val="1"/>
          <w:wAfter w:w="13" w:type="dxa"/>
          <w:trHeight w:val="510"/>
          <w:jc w:val="center"/>
        </w:trPr>
        <w:tc>
          <w:tcPr>
            <w:tcW w:w="704" w:type="dxa"/>
          </w:tcPr>
          <w:p w14:paraId="4638A8D7" w14:textId="12538C4C" w:rsidR="00B455B4" w:rsidRPr="0097099A" w:rsidRDefault="00B455B4" w:rsidP="00B455B4">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19.</w:t>
            </w:r>
          </w:p>
        </w:tc>
        <w:tc>
          <w:tcPr>
            <w:tcW w:w="3431" w:type="dxa"/>
            <w:shd w:val="clear" w:color="auto" w:fill="auto"/>
            <w:vAlign w:val="center"/>
          </w:tcPr>
          <w:p w14:paraId="06B20737" w14:textId="55560E45" w:rsidR="00B455B4" w:rsidRPr="0097099A" w:rsidRDefault="00B455B4" w:rsidP="00B455B4">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 xml:space="preserve">DN 15 bronzinių antgalių komplektai </w:t>
            </w:r>
            <w:r w:rsidR="0097099A" w:rsidRPr="0097099A">
              <w:rPr>
                <w:rFonts w:ascii="Jost" w:hAnsi="Jost"/>
                <w:i/>
                <w:iCs/>
                <w:sz w:val="20"/>
                <w:szCs w:val="20"/>
              </w:rPr>
              <w:t xml:space="preserve">(komplektą sudaro 2 vnt. bronzinių antgalių) </w:t>
            </w:r>
            <w:r w:rsidRPr="0097099A">
              <w:rPr>
                <w:rFonts w:ascii="Jost" w:eastAsia="Calibri" w:hAnsi="Jost" w:cs="Times New Roman"/>
                <w:i/>
                <w:iCs/>
                <w:noProof/>
                <w:sz w:val="20"/>
                <w:szCs w:val="20"/>
              </w:rPr>
              <w:t>(ilgis 320 mm)</w:t>
            </w:r>
          </w:p>
        </w:tc>
        <w:tc>
          <w:tcPr>
            <w:tcW w:w="983" w:type="dxa"/>
          </w:tcPr>
          <w:p w14:paraId="76CB8AEA" w14:textId="4C76A014" w:rsidR="00B455B4" w:rsidRPr="0097099A" w:rsidRDefault="00B455B4" w:rsidP="00B455B4">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99D2D36" w14:textId="59ED4389" w:rsidR="00B455B4" w:rsidRPr="0097099A" w:rsidRDefault="0000431B" w:rsidP="00B455B4">
            <w:pPr>
              <w:suppressAutoHyphens/>
              <w:spacing w:after="0" w:line="240" w:lineRule="auto"/>
              <w:jc w:val="center"/>
              <w:rPr>
                <w:rFonts w:ascii="Jost" w:eastAsia="Times New Roman" w:hAnsi="Jost" w:cs="Times New Roman"/>
                <w:bCs/>
                <w:sz w:val="20"/>
                <w:szCs w:val="20"/>
                <w:lang w:eastAsia="ar-SA"/>
              </w:rPr>
            </w:pPr>
            <w:proofErr w:type="spellStart"/>
            <w:r>
              <w:rPr>
                <w:rFonts w:ascii="Jost" w:eastAsia="Times New Roman" w:hAnsi="Jost" w:cs="Times New Roman"/>
                <w:bCs/>
                <w:sz w:val="20"/>
                <w:szCs w:val="20"/>
                <w:lang w:eastAsia="ar-SA"/>
              </w:rPr>
              <w:t>kompl</w:t>
            </w:r>
            <w:proofErr w:type="spellEnd"/>
            <w:r>
              <w:rPr>
                <w:rFonts w:ascii="Jost" w:eastAsia="Times New Roman" w:hAnsi="Jost" w:cs="Times New Roman"/>
                <w:bCs/>
                <w:sz w:val="20"/>
                <w:szCs w:val="20"/>
                <w:lang w:eastAsia="ar-SA"/>
              </w:rPr>
              <w:t>.</w:t>
            </w:r>
          </w:p>
        </w:tc>
        <w:tc>
          <w:tcPr>
            <w:tcW w:w="1426" w:type="dxa"/>
            <w:vAlign w:val="center"/>
          </w:tcPr>
          <w:p w14:paraId="1DDC7AB6" w14:textId="3A29CF3A"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333</w:t>
            </w:r>
          </w:p>
        </w:tc>
        <w:tc>
          <w:tcPr>
            <w:tcW w:w="1285" w:type="dxa"/>
            <w:shd w:val="clear" w:color="auto" w:fill="auto"/>
            <w:vAlign w:val="center"/>
          </w:tcPr>
          <w:p w14:paraId="2E5C68F7" w14:textId="77777777"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A33A532" w14:textId="77777777"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p>
        </w:tc>
      </w:tr>
      <w:tr w:rsidR="00B455B4" w:rsidRPr="0097099A" w14:paraId="4B5813FF" w14:textId="77777777" w:rsidTr="00933962">
        <w:trPr>
          <w:gridAfter w:val="1"/>
          <w:wAfter w:w="13" w:type="dxa"/>
          <w:trHeight w:val="510"/>
          <w:jc w:val="center"/>
        </w:trPr>
        <w:tc>
          <w:tcPr>
            <w:tcW w:w="704" w:type="dxa"/>
          </w:tcPr>
          <w:p w14:paraId="0D1FDEBE" w14:textId="032ABC10" w:rsidR="00B455B4" w:rsidRPr="0097099A" w:rsidRDefault="00B455B4" w:rsidP="00B455B4">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20.</w:t>
            </w:r>
          </w:p>
        </w:tc>
        <w:tc>
          <w:tcPr>
            <w:tcW w:w="3431" w:type="dxa"/>
            <w:shd w:val="clear" w:color="auto" w:fill="auto"/>
            <w:vAlign w:val="center"/>
          </w:tcPr>
          <w:p w14:paraId="1AB0CC6F" w14:textId="7A6949BB" w:rsidR="00B455B4" w:rsidRPr="0097099A" w:rsidRDefault="00B455B4" w:rsidP="00B455B4">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 xml:space="preserve">DN 15 bronzinių antgalių komplektai </w:t>
            </w:r>
            <w:r w:rsidR="0097099A" w:rsidRPr="0097099A">
              <w:rPr>
                <w:rFonts w:ascii="Jost" w:hAnsi="Jost"/>
                <w:i/>
                <w:iCs/>
                <w:sz w:val="20"/>
                <w:szCs w:val="20"/>
              </w:rPr>
              <w:t xml:space="preserve">(komplektą sudaro 2 vnt. bronzinių antgalių) </w:t>
            </w:r>
            <w:r w:rsidRPr="0097099A">
              <w:rPr>
                <w:rFonts w:ascii="Jost" w:eastAsia="Calibri" w:hAnsi="Jost" w:cs="Times New Roman"/>
                <w:i/>
                <w:iCs/>
                <w:noProof/>
                <w:sz w:val="20"/>
                <w:szCs w:val="20"/>
              </w:rPr>
              <w:t>(ilgis 270 mm)</w:t>
            </w:r>
          </w:p>
        </w:tc>
        <w:tc>
          <w:tcPr>
            <w:tcW w:w="983" w:type="dxa"/>
          </w:tcPr>
          <w:p w14:paraId="0B9F74A7" w14:textId="3B4FA236" w:rsidR="00B455B4" w:rsidRPr="0097099A" w:rsidRDefault="00B455B4" w:rsidP="00B455B4">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F4AD23A" w14:textId="2ED25A2E" w:rsidR="00B455B4" w:rsidRPr="0097099A" w:rsidRDefault="0000431B" w:rsidP="00B455B4">
            <w:pPr>
              <w:suppressAutoHyphens/>
              <w:spacing w:after="0" w:line="240" w:lineRule="auto"/>
              <w:jc w:val="center"/>
              <w:rPr>
                <w:rFonts w:ascii="Jost" w:eastAsia="Times New Roman" w:hAnsi="Jost" w:cs="Times New Roman"/>
                <w:bCs/>
                <w:sz w:val="20"/>
                <w:szCs w:val="20"/>
                <w:lang w:eastAsia="ar-SA"/>
              </w:rPr>
            </w:pPr>
            <w:proofErr w:type="spellStart"/>
            <w:r>
              <w:rPr>
                <w:rFonts w:ascii="Jost" w:eastAsia="Times New Roman" w:hAnsi="Jost" w:cs="Times New Roman"/>
                <w:bCs/>
                <w:sz w:val="20"/>
                <w:szCs w:val="20"/>
                <w:lang w:eastAsia="ar-SA"/>
              </w:rPr>
              <w:t>kompl</w:t>
            </w:r>
            <w:proofErr w:type="spellEnd"/>
            <w:r>
              <w:rPr>
                <w:rFonts w:ascii="Jost" w:eastAsia="Times New Roman" w:hAnsi="Jost" w:cs="Times New Roman"/>
                <w:bCs/>
                <w:sz w:val="20"/>
                <w:szCs w:val="20"/>
                <w:lang w:eastAsia="ar-SA"/>
              </w:rPr>
              <w:t>.</w:t>
            </w:r>
          </w:p>
        </w:tc>
        <w:tc>
          <w:tcPr>
            <w:tcW w:w="1426" w:type="dxa"/>
            <w:vAlign w:val="center"/>
          </w:tcPr>
          <w:p w14:paraId="746FF7AC" w14:textId="498581BD"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333</w:t>
            </w:r>
          </w:p>
        </w:tc>
        <w:tc>
          <w:tcPr>
            <w:tcW w:w="1285" w:type="dxa"/>
            <w:shd w:val="clear" w:color="auto" w:fill="auto"/>
            <w:vAlign w:val="center"/>
          </w:tcPr>
          <w:p w14:paraId="067D8463" w14:textId="77777777"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184C8A08" w14:textId="77777777" w:rsidR="00B455B4" w:rsidRPr="0097099A" w:rsidRDefault="00B455B4" w:rsidP="00B455B4">
            <w:pPr>
              <w:suppressAutoHyphens/>
              <w:spacing w:after="0" w:line="240" w:lineRule="auto"/>
              <w:jc w:val="center"/>
              <w:rPr>
                <w:rFonts w:ascii="Jost" w:eastAsia="Times New Roman" w:hAnsi="Jost" w:cs="Times New Roman"/>
                <w:bCs/>
                <w:sz w:val="20"/>
                <w:szCs w:val="20"/>
                <w:lang w:eastAsia="ar-SA"/>
              </w:rPr>
            </w:pPr>
          </w:p>
        </w:tc>
      </w:tr>
      <w:tr w:rsidR="00B455B4" w:rsidRPr="0097099A" w14:paraId="7D9C104A" w14:textId="77777777" w:rsidTr="00933962">
        <w:trPr>
          <w:trHeight w:val="249"/>
          <w:jc w:val="center"/>
        </w:trPr>
        <w:tc>
          <w:tcPr>
            <w:tcW w:w="704" w:type="dxa"/>
            <w:shd w:val="clear" w:color="auto" w:fill="F2F2F2" w:themeFill="background1" w:themeFillShade="F2"/>
          </w:tcPr>
          <w:p w14:paraId="34508A40" w14:textId="77777777" w:rsidR="00B455B4" w:rsidRPr="0097099A" w:rsidRDefault="00B455B4" w:rsidP="00B455B4">
            <w:pPr>
              <w:suppressAutoHyphens/>
              <w:spacing w:after="0" w:line="240" w:lineRule="auto"/>
              <w:jc w:val="right"/>
              <w:rPr>
                <w:rFonts w:ascii="Jost" w:hAnsi="Jost" w:cs="Times New Roman"/>
                <w:b/>
                <w:bCs/>
                <w:noProof/>
                <w:sz w:val="20"/>
                <w:szCs w:val="20"/>
              </w:rPr>
            </w:pPr>
          </w:p>
        </w:tc>
        <w:tc>
          <w:tcPr>
            <w:tcW w:w="8121" w:type="dxa"/>
            <w:gridSpan w:val="6"/>
            <w:shd w:val="clear" w:color="auto" w:fill="F2F2F2" w:themeFill="background1" w:themeFillShade="F2"/>
          </w:tcPr>
          <w:p w14:paraId="787D2F18" w14:textId="02DA02B9" w:rsidR="00B455B4" w:rsidRPr="0097099A" w:rsidRDefault="003929CD" w:rsidP="00B455B4">
            <w:pPr>
              <w:suppressAutoHyphens/>
              <w:spacing w:after="0" w:line="240" w:lineRule="auto"/>
              <w:ind w:left="246"/>
              <w:jc w:val="right"/>
              <w:rPr>
                <w:rFonts w:ascii="Jost" w:eastAsia="Times New Roman" w:hAnsi="Jost" w:cs="Times New Roman"/>
                <w:bCs/>
                <w:sz w:val="20"/>
                <w:szCs w:val="20"/>
                <w:lang w:eastAsia="ar-SA"/>
              </w:rPr>
            </w:pPr>
            <w:r>
              <w:rPr>
                <w:rFonts w:ascii="Jost" w:hAnsi="Jost" w:cs="Times New Roman"/>
                <w:b/>
                <w:bCs/>
                <w:noProof/>
                <w:sz w:val="20"/>
                <w:szCs w:val="20"/>
              </w:rPr>
              <w:t>Bendra p</w:t>
            </w:r>
            <w:r w:rsidR="00B455B4" w:rsidRPr="0097099A">
              <w:rPr>
                <w:rFonts w:ascii="Jost" w:hAnsi="Jost" w:cs="Times New Roman"/>
                <w:b/>
                <w:bCs/>
                <w:noProof/>
                <w:sz w:val="20"/>
                <w:szCs w:val="20"/>
              </w:rPr>
              <w:t>asiūlymo kaina, Eur (be PVM):</w:t>
            </w:r>
          </w:p>
        </w:tc>
        <w:tc>
          <w:tcPr>
            <w:tcW w:w="1895" w:type="dxa"/>
            <w:gridSpan w:val="2"/>
            <w:shd w:val="clear" w:color="auto" w:fill="F2F2F2" w:themeFill="background1" w:themeFillShade="F2"/>
          </w:tcPr>
          <w:p w14:paraId="7584AADE"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r w:rsidR="00B455B4" w:rsidRPr="0097099A" w14:paraId="1B1A712C" w14:textId="77777777" w:rsidTr="00933962">
        <w:trPr>
          <w:trHeight w:val="249"/>
          <w:jc w:val="center"/>
        </w:trPr>
        <w:tc>
          <w:tcPr>
            <w:tcW w:w="704" w:type="dxa"/>
            <w:shd w:val="clear" w:color="auto" w:fill="F2F2F2" w:themeFill="background1" w:themeFillShade="F2"/>
          </w:tcPr>
          <w:p w14:paraId="455833D2" w14:textId="77777777" w:rsidR="00B455B4" w:rsidRPr="0097099A" w:rsidRDefault="00B455B4" w:rsidP="00B455B4">
            <w:pPr>
              <w:suppressAutoHyphens/>
              <w:spacing w:after="0" w:line="240" w:lineRule="auto"/>
              <w:jc w:val="right"/>
              <w:rPr>
                <w:rFonts w:ascii="Jost" w:hAnsi="Jost" w:cs="Times New Roman"/>
                <w:b/>
                <w:bCs/>
                <w:i/>
                <w:iCs/>
                <w:sz w:val="20"/>
                <w:szCs w:val="20"/>
              </w:rPr>
            </w:pPr>
          </w:p>
        </w:tc>
        <w:tc>
          <w:tcPr>
            <w:tcW w:w="8121" w:type="dxa"/>
            <w:gridSpan w:val="6"/>
            <w:shd w:val="clear" w:color="auto" w:fill="F2F2F2" w:themeFill="background1" w:themeFillShade="F2"/>
          </w:tcPr>
          <w:p w14:paraId="6729DAA5" w14:textId="10D48DFF" w:rsidR="00B455B4" w:rsidRPr="0097099A" w:rsidRDefault="00B455B4" w:rsidP="00B455B4">
            <w:pPr>
              <w:suppressAutoHyphens/>
              <w:spacing w:after="0" w:line="240" w:lineRule="auto"/>
              <w:jc w:val="right"/>
              <w:rPr>
                <w:rFonts w:ascii="Jost" w:eastAsia="Times New Roman" w:hAnsi="Jost" w:cs="Times New Roman"/>
                <w:bCs/>
                <w:sz w:val="20"/>
                <w:szCs w:val="20"/>
                <w:lang w:eastAsia="ar-SA"/>
              </w:rPr>
            </w:pPr>
            <w:r w:rsidRPr="0097099A">
              <w:rPr>
                <w:rFonts w:ascii="Jost" w:hAnsi="Jost" w:cs="Times New Roman"/>
                <w:b/>
                <w:bCs/>
                <w:i/>
                <w:iCs/>
                <w:sz w:val="20"/>
                <w:szCs w:val="20"/>
              </w:rPr>
              <w:t>PVM (</w:t>
            </w:r>
            <w:r w:rsidRPr="0097099A">
              <w:rPr>
                <w:rFonts w:ascii="Jost" w:eastAsia="Calibri" w:hAnsi="Jost" w:cs="Times New Roman"/>
                <w:i/>
                <w:color w:val="FF0000"/>
                <w:sz w:val="20"/>
                <w:szCs w:val="20"/>
              </w:rPr>
              <w:t>tarifas/jį šioje vietoje įrašo tiekėjas</w:t>
            </w:r>
            <w:r w:rsidRPr="0097099A">
              <w:rPr>
                <w:rFonts w:ascii="Jost" w:hAnsi="Jost" w:cs="Times New Roman"/>
                <w:b/>
                <w:bCs/>
                <w:i/>
                <w:iCs/>
                <w:sz w:val="20"/>
                <w:szCs w:val="20"/>
              </w:rPr>
              <w:t xml:space="preserve">) </w:t>
            </w:r>
            <w:r w:rsidRPr="0097099A">
              <w:rPr>
                <w:rFonts w:ascii="Jost" w:hAnsi="Jost" w:cs="Times New Roman"/>
                <w:b/>
                <w:bCs/>
                <w:noProof/>
                <w:sz w:val="20"/>
                <w:szCs w:val="20"/>
              </w:rPr>
              <w:t>suma, Eur**:</w:t>
            </w:r>
          </w:p>
        </w:tc>
        <w:tc>
          <w:tcPr>
            <w:tcW w:w="1895" w:type="dxa"/>
            <w:gridSpan w:val="2"/>
            <w:shd w:val="clear" w:color="auto" w:fill="F2F2F2" w:themeFill="background1" w:themeFillShade="F2"/>
          </w:tcPr>
          <w:p w14:paraId="4BB5DE35"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r w:rsidR="00B455B4" w:rsidRPr="0097099A" w14:paraId="60208145" w14:textId="77777777" w:rsidTr="00933962">
        <w:trPr>
          <w:trHeight w:val="249"/>
          <w:jc w:val="center"/>
        </w:trPr>
        <w:tc>
          <w:tcPr>
            <w:tcW w:w="704" w:type="dxa"/>
            <w:shd w:val="clear" w:color="auto" w:fill="F2F2F2" w:themeFill="background1" w:themeFillShade="F2"/>
          </w:tcPr>
          <w:p w14:paraId="2CEDC543" w14:textId="77777777" w:rsidR="00B455B4" w:rsidRPr="0097099A" w:rsidRDefault="00B455B4" w:rsidP="00B455B4">
            <w:pPr>
              <w:suppressAutoHyphens/>
              <w:spacing w:after="0" w:line="240" w:lineRule="auto"/>
              <w:jc w:val="right"/>
              <w:rPr>
                <w:rFonts w:ascii="Jost" w:hAnsi="Jost" w:cs="Times New Roman"/>
                <w:b/>
                <w:bCs/>
                <w:noProof/>
                <w:sz w:val="20"/>
                <w:szCs w:val="20"/>
              </w:rPr>
            </w:pPr>
          </w:p>
        </w:tc>
        <w:tc>
          <w:tcPr>
            <w:tcW w:w="8121" w:type="dxa"/>
            <w:gridSpan w:val="6"/>
            <w:shd w:val="clear" w:color="auto" w:fill="F2F2F2" w:themeFill="background1" w:themeFillShade="F2"/>
          </w:tcPr>
          <w:p w14:paraId="60745742" w14:textId="63C8E45E" w:rsidR="00B455B4" w:rsidRPr="0097099A" w:rsidRDefault="00B455B4" w:rsidP="00B455B4">
            <w:pPr>
              <w:suppressAutoHyphens/>
              <w:spacing w:after="0" w:line="240" w:lineRule="auto"/>
              <w:jc w:val="right"/>
              <w:rPr>
                <w:rFonts w:ascii="Jost" w:eastAsia="Times New Roman" w:hAnsi="Jost" w:cs="Times New Roman"/>
                <w:bCs/>
                <w:sz w:val="20"/>
                <w:szCs w:val="20"/>
                <w:lang w:eastAsia="ar-SA"/>
              </w:rPr>
            </w:pPr>
            <w:r w:rsidRPr="0097099A">
              <w:rPr>
                <w:rFonts w:ascii="Jost" w:hAnsi="Jost" w:cs="Times New Roman"/>
                <w:b/>
                <w:bCs/>
                <w:noProof/>
                <w:sz w:val="20"/>
                <w:szCs w:val="20"/>
              </w:rPr>
              <w:t>Bendra pasiūlymo kaina, Eur (su PVM) ***:</w:t>
            </w:r>
          </w:p>
        </w:tc>
        <w:tc>
          <w:tcPr>
            <w:tcW w:w="1895" w:type="dxa"/>
            <w:gridSpan w:val="2"/>
            <w:shd w:val="clear" w:color="auto" w:fill="F2F2F2" w:themeFill="background1" w:themeFillShade="F2"/>
          </w:tcPr>
          <w:p w14:paraId="6A447A9B"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bl>
    <w:p w14:paraId="341BB7A9" w14:textId="0838BE5F" w:rsidR="002932AF" w:rsidRPr="0097099A" w:rsidRDefault="002932AF" w:rsidP="002932AF">
      <w:pPr>
        <w:spacing w:before="60" w:after="0" w:line="240" w:lineRule="auto"/>
        <w:jc w:val="both"/>
        <w:rPr>
          <w:rFonts w:ascii="Jost" w:hAnsi="Jost" w:cs="Times New Roman"/>
          <w:b/>
          <w:i/>
        </w:rPr>
      </w:pPr>
      <w:r w:rsidRPr="0097099A">
        <w:rPr>
          <w:rFonts w:ascii="Jost" w:hAnsi="Jost" w:cs="Times New Roman"/>
        </w:rPr>
        <w:t xml:space="preserve">Į </w:t>
      </w:r>
      <w:r w:rsidR="003A16F6" w:rsidRPr="0097099A">
        <w:rPr>
          <w:rFonts w:ascii="Jost" w:hAnsi="Jost" w:cs="Times New Roman"/>
        </w:rPr>
        <w:t>Pasiūlymo kainą</w:t>
      </w:r>
      <w:r w:rsidRPr="0097099A">
        <w:rPr>
          <w:rFonts w:ascii="Jost" w:hAnsi="Jost" w:cs="Times New Roman"/>
        </w:rPr>
        <w:t xml:space="preserve"> įeina visi Tiekėjo mokami mokesčiai bei kitos su </w:t>
      </w:r>
      <w:r w:rsidR="002D7AD1" w:rsidRPr="0097099A">
        <w:rPr>
          <w:rFonts w:ascii="Jost" w:hAnsi="Jost" w:cs="Times New Roman"/>
        </w:rPr>
        <w:t xml:space="preserve">Prekių </w:t>
      </w:r>
      <w:r w:rsidRPr="0097099A">
        <w:rPr>
          <w:rFonts w:ascii="Jost" w:hAnsi="Jost" w:cs="Times New Roman"/>
        </w:rPr>
        <w:t>t</w:t>
      </w:r>
      <w:r w:rsidR="002D7AD1" w:rsidRPr="0097099A">
        <w:rPr>
          <w:rFonts w:ascii="Jost" w:hAnsi="Jost" w:cs="Times New Roman"/>
        </w:rPr>
        <w:t>ie</w:t>
      </w:r>
      <w:r w:rsidRPr="0097099A">
        <w:rPr>
          <w:rFonts w:ascii="Jost" w:hAnsi="Jost" w:cs="Times New Roman"/>
        </w:rPr>
        <w:t>kimu susijusios Tiekėjo patiriamos išlaidos. Vis</w:t>
      </w:r>
      <w:r w:rsidR="002D7AD1" w:rsidRPr="0097099A">
        <w:rPr>
          <w:rFonts w:ascii="Jost" w:hAnsi="Jost" w:cs="Times New Roman"/>
        </w:rPr>
        <w:t>i</w:t>
      </w:r>
      <w:r w:rsidR="00EE14BF" w:rsidRPr="0097099A">
        <w:rPr>
          <w:rFonts w:ascii="Jost" w:hAnsi="Jost" w:cs="Times New Roman"/>
        </w:rPr>
        <w:t xml:space="preserve"> </w:t>
      </w:r>
      <w:r w:rsidRPr="0097099A">
        <w:rPr>
          <w:rFonts w:ascii="Jost" w:hAnsi="Jost" w:cs="Times New Roman"/>
        </w:rPr>
        <w:t>įkainiai turi būti skaičiuojam</w:t>
      </w:r>
      <w:r w:rsidR="00EB06B3" w:rsidRPr="0097099A">
        <w:rPr>
          <w:rFonts w:ascii="Jost" w:hAnsi="Jost" w:cs="Times New Roman"/>
        </w:rPr>
        <w:t>i</w:t>
      </w:r>
      <w:r w:rsidRPr="0097099A">
        <w:rPr>
          <w:rFonts w:ascii="Jost" w:hAnsi="Jost" w:cs="Times New Roman"/>
        </w:rPr>
        <w:t xml:space="preserve"> tikslumo lygiu iki euro šimtųjų dalių </w:t>
      </w:r>
      <w:r w:rsidRPr="0097099A">
        <w:rPr>
          <w:rFonts w:ascii="Jost" w:hAnsi="Jost" w:cs="Times New Roman"/>
          <w:b/>
          <w:i/>
        </w:rPr>
        <w:t>(t. y. du skaičiai po kablelio).</w:t>
      </w:r>
    </w:p>
    <w:p w14:paraId="323ED6C8" w14:textId="77777777" w:rsidR="002654B4" w:rsidRPr="0097099A" w:rsidRDefault="002654B4" w:rsidP="002932AF">
      <w:pPr>
        <w:spacing w:before="60" w:after="0" w:line="240" w:lineRule="auto"/>
        <w:jc w:val="both"/>
        <w:rPr>
          <w:rFonts w:ascii="Jost" w:hAnsi="Jost" w:cs="Times New Roman"/>
          <w:bCs/>
          <w:iCs/>
        </w:rPr>
      </w:pPr>
    </w:p>
    <w:p w14:paraId="266190A2" w14:textId="3A01AFE2" w:rsidR="002932AF" w:rsidRPr="0097099A" w:rsidRDefault="001835F1" w:rsidP="002932AF">
      <w:pPr>
        <w:spacing w:after="0" w:line="240" w:lineRule="auto"/>
        <w:jc w:val="both"/>
        <w:rPr>
          <w:rFonts w:ascii="Jost" w:hAnsi="Jost" w:cs="Times New Roman"/>
        </w:rPr>
      </w:pPr>
      <w:r w:rsidRPr="0097099A">
        <w:rPr>
          <w:rFonts w:ascii="Jost" w:hAnsi="Jost" w:cs="Times New Roman"/>
        </w:rPr>
        <w:t xml:space="preserve">* </w:t>
      </w:r>
      <w:r w:rsidR="00091172" w:rsidRPr="0097099A">
        <w:rPr>
          <w:rFonts w:ascii="Jost" w:hAnsi="Jost" w:cs="Times New Roman"/>
        </w:rPr>
        <w:t>1 l</w:t>
      </w:r>
      <w:r w:rsidRPr="0097099A">
        <w:rPr>
          <w:rFonts w:ascii="Jost" w:hAnsi="Jost" w:cs="Times New Roman"/>
        </w:rPr>
        <w:t xml:space="preserve">entelėje nurodytas </w:t>
      </w:r>
      <w:r w:rsidR="00EE14BF" w:rsidRPr="0097099A">
        <w:rPr>
          <w:rFonts w:ascii="Jost" w:hAnsi="Jost" w:cs="Times New Roman"/>
        </w:rPr>
        <w:t>preliminarus</w:t>
      </w:r>
      <w:r w:rsidRPr="0097099A">
        <w:rPr>
          <w:rFonts w:ascii="Jost" w:hAnsi="Jost" w:cs="Times New Roman"/>
        </w:rPr>
        <w:t xml:space="preserve"> </w:t>
      </w:r>
      <w:r w:rsidR="002D7AD1" w:rsidRPr="0097099A">
        <w:rPr>
          <w:rFonts w:ascii="Jost" w:hAnsi="Jost" w:cs="Times New Roman"/>
        </w:rPr>
        <w:t xml:space="preserve">Prekių </w:t>
      </w:r>
      <w:r w:rsidRPr="0097099A">
        <w:rPr>
          <w:rFonts w:ascii="Jost" w:hAnsi="Jost" w:cs="Times New Roman"/>
        </w:rPr>
        <w:t xml:space="preserve">kiekis, skirtas pasiūlymų vertinimui. </w:t>
      </w:r>
    </w:p>
    <w:p w14:paraId="07F66036" w14:textId="308D5B68" w:rsidR="002932AF" w:rsidRPr="0097099A" w:rsidRDefault="002932AF" w:rsidP="002932AF">
      <w:pPr>
        <w:spacing w:after="0" w:line="240" w:lineRule="auto"/>
        <w:jc w:val="both"/>
        <w:rPr>
          <w:rFonts w:ascii="Jost" w:hAnsi="Jost" w:cs="Times New Roman"/>
        </w:rPr>
      </w:pPr>
      <w:r w:rsidRPr="0097099A">
        <w:rPr>
          <w:rFonts w:ascii="Jost" w:hAnsi="Jost" w:cs="Times New Roman"/>
        </w:rPr>
        <w:t>*</w:t>
      </w:r>
      <w:r w:rsidR="002654B4" w:rsidRPr="0097099A">
        <w:rPr>
          <w:rFonts w:ascii="Jost" w:hAnsi="Jost" w:cs="Times New Roman"/>
        </w:rPr>
        <w:t>*</w:t>
      </w:r>
      <w:r w:rsidRPr="0097099A">
        <w:rPr>
          <w:rFonts w:ascii="Jost" w:hAnsi="Jost" w:cs="Times New Roman"/>
        </w:rPr>
        <w:t>Tais atvejais, kai pagal galiojančius teisės aktus tiekėjui nereikia mokėti PVM, tiekėjas atitinkamos pasiūlymo skilties nepildo ir nurodo priežastis, dėl kurių PVM nemokamas: ___________</w:t>
      </w:r>
      <w:r w:rsidR="007D79D4" w:rsidRPr="0097099A">
        <w:rPr>
          <w:rFonts w:ascii="Jost" w:hAnsi="Jost" w:cs="Times New Roman"/>
        </w:rPr>
        <w:t>______</w:t>
      </w:r>
      <w:r w:rsidRPr="0097099A">
        <w:rPr>
          <w:rFonts w:ascii="Jost" w:hAnsi="Jost" w:cs="Times New Roman"/>
        </w:rPr>
        <w:t>_________.</w:t>
      </w:r>
    </w:p>
    <w:p w14:paraId="1DE5D0E4" w14:textId="39F87255" w:rsidR="007D79D4" w:rsidRPr="0097099A" w:rsidRDefault="007D79D4" w:rsidP="007D79D4">
      <w:pPr>
        <w:spacing w:after="0" w:line="240" w:lineRule="auto"/>
        <w:jc w:val="both"/>
        <w:rPr>
          <w:rFonts w:ascii="Jost" w:eastAsia="Times New Roman" w:hAnsi="Jost" w:cs="Times New Roman"/>
          <w:lang w:eastAsia="ar-SA"/>
        </w:rPr>
      </w:pPr>
      <w:r w:rsidRPr="0097099A">
        <w:rPr>
          <w:rFonts w:ascii="Jost" w:eastAsia="Times New Roman" w:hAnsi="Jost" w:cs="Times New Roman"/>
          <w:lang w:eastAsia="ar-SA"/>
        </w:rPr>
        <w:t>*** Bendra pasiūlymo kaina bus naudojama tik tiekėjų pasiūlymams palyginti, eilei sudaryti ir laimėtojui nustatyti.</w:t>
      </w:r>
    </w:p>
    <w:p w14:paraId="08AB3F15" w14:textId="77777777" w:rsidR="002654B4" w:rsidRPr="0097099A" w:rsidRDefault="002654B4" w:rsidP="002932AF">
      <w:pPr>
        <w:spacing w:after="0" w:line="240" w:lineRule="auto"/>
        <w:jc w:val="both"/>
        <w:rPr>
          <w:rFonts w:ascii="Jost" w:eastAsia="Calibri" w:hAnsi="Jost" w:cs="Times New Roman"/>
          <w:lang w:eastAsia="en-US"/>
        </w:rPr>
      </w:pPr>
    </w:p>
    <w:p w14:paraId="4343E1CF" w14:textId="050586F2" w:rsidR="002932AF" w:rsidRPr="0097099A" w:rsidRDefault="002932AF" w:rsidP="002932AF">
      <w:pPr>
        <w:spacing w:after="0" w:line="240" w:lineRule="auto"/>
        <w:jc w:val="both"/>
        <w:rPr>
          <w:rFonts w:ascii="Jost" w:eastAsia="Calibri" w:hAnsi="Jost" w:cs="Times New Roman"/>
          <w:b/>
          <w:bCs/>
          <w:i/>
          <w:iCs/>
          <w:lang w:eastAsia="en-US"/>
        </w:rPr>
      </w:pPr>
      <w:r w:rsidRPr="0097099A">
        <w:rPr>
          <w:rFonts w:ascii="Jost" w:eastAsia="Calibri" w:hAnsi="Jost" w:cs="Times New Roman"/>
          <w:b/>
          <w:bCs/>
          <w:i/>
          <w:iCs/>
          <w:lang w:eastAsia="en-US"/>
        </w:rPr>
        <w:t xml:space="preserve">Teikdami šį pasiūlymą mes patvirtiname, kad į mūsų siūlomą </w:t>
      </w:r>
      <w:r w:rsidR="008778E0" w:rsidRPr="0097099A">
        <w:rPr>
          <w:rFonts w:ascii="Jost" w:eastAsia="Calibri" w:hAnsi="Jost" w:cs="Times New Roman"/>
          <w:b/>
          <w:bCs/>
          <w:i/>
          <w:iCs/>
          <w:lang w:eastAsia="en-US"/>
        </w:rPr>
        <w:t xml:space="preserve">Prekių </w:t>
      </w:r>
      <w:r w:rsidRPr="0097099A">
        <w:rPr>
          <w:rFonts w:ascii="Jost" w:eastAsia="Calibri" w:hAnsi="Jost" w:cs="Times New Roman"/>
          <w:b/>
          <w:bCs/>
          <w:i/>
          <w:iCs/>
          <w:lang w:eastAsia="en-US"/>
        </w:rPr>
        <w:t xml:space="preserve">kainą yra įskaičiuoti visi mokesčiai ir visos pirkimo sutarties vykdymo išlaidos ir, kad mes prisiimame riziką už visas išlaidas, kurias, teikdami pasiūlymą ir laikydamiesi Techninės specifikacijos reikalavimų, privalėjome įskaičiuoti į siūlomą </w:t>
      </w:r>
      <w:r w:rsidR="008778E0" w:rsidRPr="0097099A">
        <w:rPr>
          <w:rFonts w:ascii="Jost" w:eastAsia="Calibri" w:hAnsi="Jost" w:cs="Times New Roman"/>
          <w:b/>
          <w:bCs/>
          <w:i/>
          <w:iCs/>
          <w:lang w:eastAsia="en-US"/>
        </w:rPr>
        <w:t xml:space="preserve">Prekių </w:t>
      </w:r>
      <w:r w:rsidRPr="0097099A">
        <w:rPr>
          <w:rFonts w:ascii="Jost" w:eastAsia="Calibri" w:hAnsi="Jost" w:cs="Times New Roman"/>
          <w:b/>
          <w:bCs/>
          <w:i/>
          <w:iCs/>
          <w:lang w:eastAsia="en-US"/>
        </w:rPr>
        <w:t>kainą.</w:t>
      </w:r>
    </w:p>
    <w:p w14:paraId="75623782" w14:textId="77777777" w:rsidR="00DB263C" w:rsidRPr="0097099A" w:rsidRDefault="00DB263C" w:rsidP="00157F3A">
      <w:pPr>
        <w:shd w:val="clear" w:color="auto" w:fill="FFFFFF" w:themeFill="background1"/>
        <w:spacing w:after="0" w:line="240" w:lineRule="auto"/>
        <w:ind w:firstLine="15"/>
        <w:rPr>
          <w:rFonts w:ascii="Jost" w:hAnsi="Jost" w:cs="Times New Roman"/>
        </w:rPr>
      </w:pPr>
    </w:p>
    <w:p w14:paraId="0577E705" w14:textId="25A00A90" w:rsidR="006B0774" w:rsidRPr="0097099A" w:rsidRDefault="003D01AB" w:rsidP="008658E8">
      <w:pPr>
        <w:spacing w:after="0" w:line="240" w:lineRule="auto"/>
        <w:jc w:val="both"/>
        <w:rPr>
          <w:rFonts w:ascii="Jost" w:hAnsi="Jost" w:cs="Times New Roman"/>
          <w:b/>
        </w:rPr>
      </w:pPr>
      <w:r w:rsidRPr="0097099A">
        <w:rPr>
          <w:rFonts w:ascii="Jost" w:hAnsi="Jost" w:cs="Times New Roman"/>
          <w:bCs/>
        </w:rPr>
        <w:t>3</w:t>
      </w:r>
      <w:r w:rsidR="00A81CB9" w:rsidRPr="0097099A">
        <w:rPr>
          <w:rFonts w:ascii="Jost" w:hAnsi="Jost" w:cs="Times New Roman"/>
          <w:bCs/>
        </w:rPr>
        <w:t xml:space="preserve"> lentelė.</w:t>
      </w:r>
      <w:r w:rsidR="00A81CB9" w:rsidRPr="0097099A">
        <w:rPr>
          <w:rFonts w:ascii="Jost" w:hAnsi="Jost" w:cs="Times New Roman"/>
          <w:b/>
        </w:rPr>
        <w:t xml:space="preserve"> </w:t>
      </w:r>
      <w:r w:rsidR="008658E8" w:rsidRPr="0097099A">
        <w:rPr>
          <w:rFonts w:ascii="Jost" w:hAnsi="Jost" w:cs="Times New Roman"/>
          <w:b/>
        </w:rPr>
        <w:t>Reikalaujami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0"/>
        <w:gridCol w:w="2112"/>
      </w:tblGrid>
      <w:tr w:rsidR="00D65F78" w:rsidRPr="0097099A" w14:paraId="75E8BC00" w14:textId="77777777" w:rsidTr="00514F8D">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429D8A"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Eil.</w:t>
            </w:r>
          </w:p>
          <w:p w14:paraId="2AA26ECE"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Nr.</w:t>
            </w:r>
          </w:p>
        </w:tc>
        <w:tc>
          <w:tcPr>
            <w:tcW w:w="71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81AD1A"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Pateiktų dokumentų pavadinimas</w:t>
            </w:r>
          </w:p>
        </w:tc>
        <w:tc>
          <w:tcPr>
            <w:tcW w:w="21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DA973C"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Dokumento puslapių skaičius</w:t>
            </w:r>
          </w:p>
        </w:tc>
      </w:tr>
      <w:tr w:rsidR="00D65F78" w:rsidRPr="0097099A" w14:paraId="1BE02DA9" w14:textId="77777777" w:rsidTr="00514F8D">
        <w:tc>
          <w:tcPr>
            <w:tcW w:w="540" w:type="dxa"/>
            <w:tcBorders>
              <w:top w:val="single" w:sz="4" w:space="0" w:color="auto"/>
              <w:left w:val="single" w:sz="4" w:space="0" w:color="auto"/>
              <w:bottom w:val="single" w:sz="4" w:space="0" w:color="auto"/>
              <w:right w:val="single" w:sz="4" w:space="0" w:color="auto"/>
            </w:tcBorders>
          </w:tcPr>
          <w:p w14:paraId="7C8138B8" w14:textId="77777777" w:rsidR="008A2FA0" w:rsidRPr="0097099A" w:rsidRDefault="008A2FA0" w:rsidP="008A2FA0">
            <w:pPr>
              <w:spacing w:after="0" w:line="240" w:lineRule="auto"/>
              <w:jc w:val="center"/>
              <w:rPr>
                <w:rFonts w:ascii="Jost" w:hAnsi="Jost" w:cs="Times New Roman"/>
              </w:rPr>
            </w:pPr>
            <w:r w:rsidRPr="0097099A">
              <w:rPr>
                <w:rFonts w:ascii="Jost" w:hAnsi="Jost" w:cs="Times New Roman"/>
              </w:rPr>
              <w:t>1.</w:t>
            </w:r>
          </w:p>
        </w:tc>
        <w:tc>
          <w:tcPr>
            <w:tcW w:w="7110" w:type="dxa"/>
            <w:tcBorders>
              <w:top w:val="single" w:sz="4" w:space="0" w:color="auto"/>
              <w:left w:val="single" w:sz="4" w:space="0" w:color="auto"/>
              <w:bottom w:val="single" w:sz="4" w:space="0" w:color="auto"/>
              <w:right w:val="single" w:sz="4" w:space="0" w:color="auto"/>
            </w:tcBorders>
          </w:tcPr>
          <w:p w14:paraId="0469DA44" w14:textId="77777777" w:rsidR="008A2FA0" w:rsidRPr="0097099A" w:rsidRDefault="008A2FA0" w:rsidP="008A2FA0">
            <w:pPr>
              <w:spacing w:after="0" w:line="240" w:lineRule="auto"/>
              <w:jc w:val="both"/>
              <w:rPr>
                <w:rFonts w:ascii="Jost" w:hAnsi="Jost" w:cs="Times New Roman"/>
              </w:rPr>
            </w:pPr>
            <w:r w:rsidRPr="0097099A">
              <w:rPr>
                <w:rFonts w:ascii="Jost" w:hAnsi="Jost" w:cs="Times New Roman"/>
              </w:rPr>
              <w:t xml:space="preserve">Jungtinės veiklos sutarties skaitmeninė kopija (jeigu pasiūlymą teikia ūkio subjektų grupė). </w:t>
            </w:r>
          </w:p>
        </w:tc>
        <w:tc>
          <w:tcPr>
            <w:tcW w:w="2112" w:type="dxa"/>
            <w:tcBorders>
              <w:top w:val="single" w:sz="4" w:space="0" w:color="auto"/>
              <w:left w:val="single" w:sz="4" w:space="0" w:color="auto"/>
              <w:bottom w:val="single" w:sz="4" w:space="0" w:color="auto"/>
              <w:right w:val="single" w:sz="4" w:space="0" w:color="auto"/>
            </w:tcBorders>
          </w:tcPr>
          <w:p w14:paraId="6BE71A13" w14:textId="77777777" w:rsidR="008A2FA0" w:rsidRPr="0097099A" w:rsidRDefault="008A2FA0" w:rsidP="008A2FA0">
            <w:pPr>
              <w:spacing w:after="0" w:line="240" w:lineRule="auto"/>
              <w:jc w:val="both"/>
              <w:rPr>
                <w:rFonts w:ascii="Jost" w:hAnsi="Jost" w:cs="Times New Roman"/>
              </w:rPr>
            </w:pPr>
          </w:p>
        </w:tc>
      </w:tr>
      <w:tr w:rsidR="00D65F78" w:rsidRPr="0097099A" w14:paraId="15CD75C5" w14:textId="77777777" w:rsidTr="00514F8D">
        <w:tc>
          <w:tcPr>
            <w:tcW w:w="540" w:type="dxa"/>
            <w:tcBorders>
              <w:top w:val="single" w:sz="4" w:space="0" w:color="auto"/>
              <w:left w:val="single" w:sz="4" w:space="0" w:color="auto"/>
              <w:bottom w:val="single" w:sz="4" w:space="0" w:color="auto"/>
              <w:right w:val="single" w:sz="4" w:space="0" w:color="auto"/>
            </w:tcBorders>
          </w:tcPr>
          <w:p w14:paraId="363AC1CE" w14:textId="42CBBAF7" w:rsidR="008A2FA0" w:rsidRPr="0097099A" w:rsidRDefault="00F5152C" w:rsidP="008A2FA0">
            <w:pPr>
              <w:spacing w:after="0" w:line="240" w:lineRule="auto"/>
              <w:jc w:val="center"/>
              <w:rPr>
                <w:rFonts w:ascii="Jost" w:hAnsi="Jost" w:cs="Times New Roman"/>
              </w:rPr>
            </w:pPr>
            <w:r w:rsidRPr="0097099A">
              <w:rPr>
                <w:rFonts w:ascii="Jost" w:hAnsi="Jost" w:cs="Times New Roman"/>
              </w:rPr>
              <w:t>2</w:t>
            </w:r>
            <w:r w:rsidR="008A2FA0"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729D395" w14:textId="4BA1E600" w:rsidR="008A2FA0" w:rsidRPr="0097099A"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Užpildyta </w:t>
            </w:r>
            <w:r w:rsidR="008A2FA0" w:rsidRPr="0097099A">
              <w:rPr>
                <w:rFonts w:ascii="Jost" w:hAnsi="Jost" w:cs="Times New Roman"/>
              </w:rPr>
              <w:t>EBVPD elektroninė forma</w:t>
            </w:r>
            <w:r w:rsidRPr="0097099A">
              <w:rPr>
                <w:rFonts w:ascii="Jost" w:hAnsi="Jost" w:cs="Times New Roman"/>
              </w:rPr>
              <w:t>.</w:t>
            </w:r>
            <w:r w:rsidR="008A2FA0" w:rsidRPr="0097099A">
              <w:rPr>
                <w:rFonts w:ascii="Jost" w:hAnsi="Jost" w:cs="Times New Roman"/>
              </w:rPr>
              <w:t xml:space="preserve"> Kiekvienas ūkio subjektų grupės narys, taip pat subjektas, kurio pajėgumais Tiekėjas remiasi, kaip tai apibrėžta Viešųjų pirkimų įstatymo 49 straipsnyje, užpildo atskirą EBVPD.</w:t>
            </w:r>
            <w:r w:rsidR="005A7C00" w:rsidRPr="0097099A">
              <w:rPr>
                <w:rFonts w:ascii="Jost" w:hAnsi="Jost" w:cs="Times New Roman"/>
              </w:rPr>
              <w:t xml:space="preserve"> </w:t>
            </w:r>
          </w:p>
        </w:tc>
        <w:tc>
          <w:tcPr>
            <w:tcW w:w="2112" w:type="dxa"/>
            <w:tcBorders>
              <w:top w:val="single" w:sz="4" w:space="0" w:color="auto"/>
              <w:left w:val="single" w:sz="4" w:space="0" w:color="auto"/>
              <w:bottom w:val="single" w:sz="4" w:space="0" w:color="auto"/>
              <w:right w:val="single" w:sz="4" w:space="0" w:color="auto"/>
            </w:tcBorders>
          </w:tcPr>
          <w:p w14:paraId="6AA6A323" w14:textId="77777777" w:rsidR="008A2FA0" w:rsidRPr="0097099A" w:rsidRDefault="008A2FA0" w:rsidP="008A2FA0">
            <w:pPr>
              <w:spacing w:after="0" w:line="240" w:lineRule="auto"/>
              <w:jc w:val="both"/>
              <w:rPr>
                <w:rFonts w:ascii="Jost" w:hAnsi="Jost" w:cs="Times New Roman"/>
              </w:rPr>
            </w:pPr>
          </w:p>
        </w:tc>
      </w:tr>
      <w:tr w:rsidR="00D65F78" w:rsidRPr="0097099A" w14:paraId="2489251E" w14:textId="77777777" w:rsidTr="00514F8D">
        <w:tc>
          <w:tcPr>
            <w:tcW w:w="540" w:type="dxa"/>
            <w:tcBorders>
              <w:top w:val="single" w:sz="4" w:space="0" w:color="auto"/>
              <w:left w:val="single" w:sz="4" w:space="0" w:color="auto"/>
              <w:bottom w:val="single" w:sz="4" w:space="0" w:color="auto"/>
              <w:right w:val="single" w:sz="4" w:space="0" w:color="auto"/>
            </w:tcBorders>
          </w:tcPr>
          <w:p w14:paraId="7B60E54A" w14:textId="73D4F2D8" w:rsidR="001D7D3B" w:rsidRPr="0097099A" w:rsidRDefault="00F5152C" w:rsidP="001D7D3B">
            <w:pPr>
              <w:spacing w:after="0" w:line="240" w:lineRule="auto"/>
              <w:jc w:val="center"/>
              <w:rPr>
                <w:rFonts w:ascii="Jost" w:hAnsi="Jost" w:cs="Times New Roman"/>
              </w:rPr>
            </w:pPr>
            <w:r w:rsidRPr="0097099A">
              <w:rPr>
                <w:rFonts w:ascii="Jost" w:hAnsi="Jost" w:cs="Times New Roman"/>
              </w:rPr>
              <w:t>3.</w:t>
            </w:r>
          </w:p>
        </w:tc>
        <w:tc>
          <w:tcPr>
            <w:tcW w:w="7110" w:type="dxa"/>
            <w:tcBorders>
              <w:top w:val="single" w:sz="4" w:space="0" w:color="auto"/>
              <w:left w:val="single" w:sz="4" w:space="0" w:color="auto"/>
              <w:bottom w:val="single" w:sz="4" w:space="0" w:color="auto"/>
              <w:right w:val="single" w:sz="4" w:space="0" w:color="auto"/>
            </w:tcBorders>
          </w:tcPr>
          <w:p w14:paraId="4F49356D" w14:textId="2CCC482D" w:rsidR="001D7D3B" w:rsidRPr="0097099A" w:rsidRDefault="00434FC0"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Užpildyta </w:t>
            </w:r>
            <w:r w:rsidRPr="0097099A">
              <w:rPr>
                <w:rFonts w:ascii="Jost" w:eastAsia="Arial" w:hAnsi="Jost" w:cs="Times New Roman"/>
              </w:rPr>
              <w:t>VPĮ 45 str. 2</w:t>
            </w:r>
            <w:r w:rsidRPr="0097099A">
              <w:rPr>
                <w:rFonts w:ascii="Jost" w:eastAsia="Arial" w:hAnsi="Jost" w:cs="Times New Roman"/>
                <w:vertAlign w:val="superscript"/>
              </w:rPr>
              <w:t>1</w:t>
            </w:r>
            <w:r w:rsidRPr="0097099A">
              <w:rPr>
                <w:rFonts w:ascii="Jost" w:eastAsia="Arial" w:hAnsi="Jost" w:cs="Times New Roman"/>
              </w:rPr>
              <w:t xml:space="preserve"> d. reikalavimų atitikties deklaracija</w:t>
            </w:r>
            <w:r w:rsidR="00DF290A" w:rsidRPr="0097099A">
              <w:rPr>
                <w:rFonts w:ascii="Jost" w:eastAsia="Arial" w:hAnsi="Jost" w:cs="Times New Roman"/>
              </w:rPr>
              <w:t xml:space="preserve"> </w:t>
            </w:r>
            <w:r w:rsidR="00DF290A" w:rsidRPr="0097099A">
              <w:rPr>
                <w:rFonts w:ascii="Jost" w:hAnsi="Jost" w:cs="Times New Roman"/>
                <w:i/>
                <w:iCs/>
              </w:rPr>
              <w:t>(forma pateikiama pirkimo sąlygų priede)</w:t>
            </w:r>
            <w:r w:rsidR="00091172" w:rsidRPr="0097099A">
              <w:rPr>
                <w:rFonts w:ascii="Jost" w:eastAsia="Arial" w:hAnsi="Jost" w:cs="Times New Roman"/>
              </w:rPr>
              <w:t>.</w:t>
            </w:r>
          </w:p>
        </w:tc>
        <w:tc>
          <w:tcPr>
            <w:tcW w:w="2112" w:type="dxa"/>
            <w:tcBorders>
              <w:top w:val="single" w:sz="4" w:space="0" w:color="auto"/>
              <w:left w:val="single" w:sz="4" w:space="0" w:color="auto"/>
              <w:bottom w:val="single" w:sz="4" w:space="0" w:color="auto"/>
              <w:right w:val="single" w:sz="4" w:space="0" w:color="auto"/>
            </w:tcBorders>
          </w:tcPr>
          <w:p w14:paraId="46938604" w14:textId="77777777" w:rsidR="001D7D3B" w:rsidRPr="0097099A" w:rsidRDefault="001D7D3B" w:rsidP="001D7D3B">
            <w:pPr>
              <w:spacing w:after="0" w:line="240" w:lineRule="auto"/>
              <w:jc w:val="both"/>
              <w:rPr>
                <w:rFonts w:ascii="Jost" w:hAnsi="Jost" w:cs="Times New Roman"/>
              </w:rPr>
            </w:pPr>
          </w:p>
        </w:tc>
      </w:tr>
      <w:tr w:rsidR="00EF58F8" w:rsidRPr="0097099A" w14:paraId="02C72CC2" w14:textId="77777777" w:rsidTr="00514F8D">
        <w:tc>
          <w:tcPr>
            <w:tcW w:w="540" w:type="dxa"/>
            <w:tcBorders>
              <w:top w:val="single" w:sz="4" w:space="0" w:color="auto"/>
              <w:left w:val="single" w:sz="4" w:space="0" w:color="auto"/>
              <w:bottom w:val="single" w:sz="4" w:space="0" w:color="auto"/>
              <w:right w:val="single" w:sz="4" w:space="0" w:color="auto"/>
            </w:tcBorders>
          </w:tcPr>
          <w:p w14:paraId="4E5730D4" w14:textId="6FB26ADE" w:rsidR="00EF58F8" w:rsidRPr="0097099A" w:rsidRDefault="00F5152C" w:rsidP="001D7D3B">
            <w:pPr>
              <w:spacing w:after="0" w:line="240" w:lineRule="auto"/>
              <w:jc w:val="center"/>
              <w:rPr>
                <w:rFonts w:ascii="Jost" w:hAnsi="Jost" w:cs="Times New Roman"/>
              </w:rPr>
            </w:pPr>
            <w:r w:rsidRPr="0097099A">
              <w:rPr>
                <w:rFonts w:ascii="Jost" w:hAnsi="Jost" w:cs="Times New Roman"/>
              </w:rPr>
              <w:t>4</w:t>
            </w:r>
            <w:r w:rsidR="00EF58F8"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1F91EAB" w14:textId="067EE1EE" w:rsidR="00EF58F8" w:rsidRPr="0097099A" w:rsidRDefault="00EF58F8"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Nepriklausomos, akredituotos organizacijos išduotas ir Europos Sąjungoje galiojantis pažymėjimas, patvirtinantis, kad apskaitos prietaisas </w:t>
            </w:r>
            <w:r w:rsidRPr="0097099A">
              <w:rPr>
                <w:rFonts w:ascii="Jost" w:hAnsi="Jost" w:cs="Times New Roman"/>
              </w:rPr>
              <w:lastRenderedPageBreak/>
              <w:t xml:space="preserve">tinkamas naudoti geriamojo vandens tiekimo sistemose arba </w:t>
            </w:r>
            <w:r w:rsidR="00E928D1" w:rsidRPr="0097099A">
              <w:rPr>
                <w:rFonts w:ascii="Jost" w:hAnsi="Jost" w:cs="Times New Roman"/>
              </w:rPr>
              <w:t xml:space="preserve">lygiavertis </w:t>
            </w:r>
            <w:r w:rsidRPr="0097099A">
              <w:rPr>
                <w:rFonts w:ascii="Jost" w:hAnsi="Jost" w:cs="Times New Roman"/>
              </w:rPr>
              <w:t>dokumentas</w:t>
            </w:r>
            <w:r w:rsidR="00E928D1" w:rsidRPr="0097099A">
              <w:rPr>
                <w:rFonts w:ascii="Jost" w:hAnsi="Jost" w:cs="Times New Roman"/>
              </w:rPr>
              <w:t>,</w:t>
            </w:r>
            <w:r w:rsidRPr="0097099A">
              <w:rPr>
                <w:rFonts w:ascii="Jost" w:hAnsi="Jost" w:cs="Times New Roman"/>
              </w:rPr>
              <w:t xml:space="preserve"> </w:t>
            </w:r>
            <w:r w:rsidR="00E40E05" w:rsidRPr="0097099A">
              <w:rPr>
                <w:rFonts w:ascii="Jost" w:hAnsi="Jost" w:cs="Times New Roman"/>
              </w:rPr>
              <w:t xml:space="preserve">pateikiama </w:t>
            </w:r>
            <w:r w:rsidRPr="0097099A">
              <w:rPr>
                <w:rFonts w:ascii="Jost" w:hAnsi="Jost" w:cs="Times New Roman"/>
              </w:rPr>
              <w:t>lietuvių kalba.</w:t>
            </w:r>
          </w:p>
        </w:tc>
        <w:tc>
          <w:tcPr>
            <w:tcW w:w="2112" w:type="dxa"/>
            <w:tcBorders>
              <w:top w:val="single" w:sz="4" w:space="0" w:color="auto"/>
              <w:left w:val="single" w:sz="4" w:space="0" w:color="auto"/>
              <w:bottom w:val="single" w:sz="4" w:space="0" w:color="auto"/>
              <w:right w:val="single" w:sz="4" w:space="0" w:color="auto"/>
            </w:tcBorders>
          </w:tcPr>
          <w:p w14:paraId="4D1A3DF1" w14:textId="77777777" w:rsidR="00EF58F8" w:rsidRPr="0097099A" w:rsidRDefault="00EF58F8" w:rsidP="001D7D3B">
            <w:pPr>
              <w:spacing w:after="0" w:line="240" w:lineRule="auto"/>
              <w:jc w:val="both"/>
              <w:rPr>
                <w:rFonts w:ascii="Jost" w:hAnsi="Jost" w:cs="Times New Roman"/>
              </w:rPr>
            </w:pPr>
          </w:p>
        </w:tc>
      </w:tr>
      <w:tr w:rsidR="00EF58F8" w:rsidRPr="0097099A" w14:paraId="2B23DB9F" w14:textId="77777777" w:rsidTr="00514F8D">
        <w:tc>
          <w:tcPr>
            <w:tcW w:w="540" w:type="dxa"/>
            <w:tcBorders>
              <w:top w:val="single" w:sz="4" w:space="0" w:color="auto"/>
              <w:left w:val="single" w:sz="4" w:space="0" w:color="auto"/>
              <w:bottom w:val="single" w:sz="4" w:space="0" w:color="auto"/>
              <w:right w:val="single" w:sz="4" w:space="0" w:color="auto"/>
            </w:tcBorders>
          </w:tcPr>
          <w:p w14:paraId="5F0F72C4" w14:textId="577D2CC5" w:rsidR="00EF58F8" w:rsidRPr="0097099A" w:rsidRDefault="00F5152C" w:rsidP="001D7D3B">
            <w:pPr>
              <w:spacing w:after="0" w:line="240" w:lineRule="auto"/>
              <w:jc w:val="center"/>
              <w:rPr>
                <w:rFonts w:ascii="Jost" w:hAnsi="Jost" w:cs="Times New Roman"/>
              </w:rPr>
            </w:pPr>
            <w:r w:rsidRPr="0097099A">
              <w:rPr>
                <w:rFonts w:ascii="Jost" w:hAnsi="Jost" w:cs="Times New Roman"/>
              </w:rPr>
              <w:t>5</w:t>
            </w:r>
            <w:r w:rsidR="00EF58F8"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6EB2C3DC" w14:textId="0EEB844C" w:rsidR="00EF58F8" w:rsidRPr="0097099A" w:rsidRDefault="00EF58F8"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Apskaitos prietaisų techninė dokumentacija (skaitiklio pasas, sertifikatas ar pan.), pateikiama lietuvių kalba.</w:t>
            </w:r>
          </w:p>
        </w:tc>
        <w:tc>
          <w:tcPr>
            <w:tcW w:w="2112" w:type="dxa"/>
            <w:tcBorders>
              <w:top w:val="single" w:sz="4" w:space="0" w:color="auto"/>
              <w:left w:val="single" w:sz="4" w:space="0" w:color="auto"/>
              <w:bottom w:val="single" w:sz="4" w:space="0" w:color="auto"/>
              <w:right w:val="single" w:sz="4" w:space="0" w:color="auto"/>
            </w:tcBorders>
          </w:tcPr>
          <w:p w14:paraId="5B10B606" w14:textId="77777777" w:rsidR="00EF58F8" w:rsidRPr="0097099A" w:rsidRDefault="00EF58F8" w:rsidP="001D7D3B">
            <w:pPr>
              <w:spacing w:after="0" w:line="240" w:lineRule="auto"/>
              <w:jc w:val="both"/>
              <w:rPr>
                <w:rFonts w:ascii="Jost" w:hAnsi="Jost" w:cs="Times New Roman"/>
              </w:rPr>
            </w:pPr>
          </w:p>
        </w:tc>
      </w:tr>
      <w:tr w:rsidR="00735459" w:rsidRPr="0097099A" w14:paraId="68807C35" w14:textId="77777777" w:rsidTr="00514F8D">
        <w:tc>
          <w:tcPr>
            <w:tcW w:w="540" w:type="dxa"/>
            <w:tcBorders>
              <w:top w:val="single" w:sz="4" w:space="0" w:color="auto"/>
              <w:left w:val="single" w:sz="4" w:space="0" w:color="auto"/>
              <w:bottom w:val="single" w:sz="4" w:space="0" w:color="auto"/>
              <w:right w:val="single" w:sz="4" w:space="0" w:color="auto"/>
            </w:tcBorders>
          </w:tcPr>
          <w:p w14:paraId="60A8694F" w14:textId="75BD1369" w:rsidR="00735459" w:rsidRPr="0097099A" w:rsidRDefault="00735459" w:rsidP="001D7D3B">
            <w:pPr>
              <w:spacing w:after="0" w:line="240" w:lineRule="auto"/>
              <w:jc w:val="center"/>
              <w:rPr>
                <w:rFonts w:ascii="Jost" w:hAnsi="Jost" w:cs="Times New Roman"/>
              </w:rPr>
            </w:pPr>
            <w:r w:rsidRPr="0097099A">
              <w:rPr>
                <w:rFonts w:ascii="Jost" w:hAnsi="Jost" w:cs="Times New Roman"/>
              </w:rPr>
              <w:t>6.</w:t>
            </w:r>
          </w:p>
        </w:tc>
        <w:tc>
          <w:tcPr>
            <w:tcW w:w="7110" w:type="dxa"/>
            <w:tcBorders>
              <w:top w:val="single" w:sz="4" w:space="0" w:color="auto"/>
              <w:left w:val="single" w:sz="4" w:space="0" w:color="auto"/>
              <w:bottom w:val="single" w:sz="4" w:space="0" w:color="auto"/>
              <w:right w:val="single" w:sz="4" w:space="0" w:color="auto"/>
            </w:tcBorders>
          </w:tcPr>
          <w:p w14:paraId="37DCF0F6" w14:textId="019FCF25" w:rsidR="00735459" w:rsidRPr="0097099A" w:rsidRDefault="00735459"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Užpildyta pirkimo sąlygų priedo „Techninė specifikacija“ 2 lentelė</w:t>
            </w:r>
          </w:p>
        </w:tc>
        <w:tc>
          <w:tcPr>
            <w:tcW w:w="2112" w:type="dxa"/>
            <w:tcBorders>
              <w:top w:val="single" w:sz="4" w:space="0" w:color="auto"/>
              <w:left w:val="single" w:sz="4" w:space="0" w:color="auto"/>
              <w:bottom w:val="single" w:sz="4" w:space="0" w:color="auto"/>
              <w:right w:val="single" w:sz="4" w:space="0" w:color="auto"/>
            </w:tcBorders>
          </w:tcPr>
          <w:p w14:paraId="3214F179" w14:textId="77777777" w:rsidR="00735459" w:rsidRPr="0097099A" w:rsidRDefault="00735459" w:rsidP="001D7D3B">
            <w:pPr>
              <w:spacing w:after="0" w:line="240" w:lineRule="auto"/>
              <w:jc w:val="both"/>
              <w:rPr>
                <w:rFonts w:ascii="Jost" w:hAnsi="Jost" w:cs="Times New Roman"/>
              </w:rPr>
            </w:pPr>
          </w:p>
        </w:tc>
      </w:tr>
      <w:tr w:rsidR="00D65F78" w:rsidRPr="0097099A" w14:paraId="1A6CBBD1" w14:textId="77777777" w:rsidTr="00514F8D">
        <w:tc>
          <w:tcPr>
            <w:tcW w:w="540" w:type="dxa"/>
            <w:tcBorders>
              <w:top w:val="single" w:sz="4" w:space="0" w:color="auto"/>
              <w:left w:val="single" w:sz="4" w:space="0" w:color="auto"/>
              <w:bottom w:val="single" w:sz="4" w:space="0" w:color="auto"/>
              <w:right w:val="single" w:sz="4" w:space="0" w:color="auto"/>
            </w:tcBorders>
          </w:tcPr>
          <w:p w14:paraId="5E027C4F" w14:textId="6E40BB40" w:rsidR="00032EEA" w:rsidRPr="0097099A" w:rsidRDefault="00735459" w:rsidP="00032EEA">
            <w:pPr>
              <w:spacing w:after="0" w:line="240" w:lineRule="auto"/>
              <w:jc w:val="center"/>
              <w:rPr>
                <w:rFonts w:ascii="Jost" w:hAnsi="Jost" w:cs="Times New Roman"/>
                <w:highlight w:val="yellow"/>
              </w:rPr>
            </w:pPr>
            <w:r w:rsidRPr="0097099A">
              <w:rPr>
                <w:rFonts w:ascii="Jost" w:hAnsi="Jost" w:cs="Times New Roman"/>
              </w:rPr>
              <w:t>7</w:t>
            </w:r>
            <w:r w:rsidR="00957D4F"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2067D0B2" w14:textId="0699F189" w:rsidR="00032EEA" w:rsidRPr="0097099A" w:rsidRDefault="006C2B95" w:rsidP="00032EE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highlight w:val="yellow"/>
              </w:rPr>
            </w:pPr>
            <w:r w:rsidRPr="0097099A">
              <w:rPr>
                <w:rFonts w:ascii="Jost" w:hAnsi="Jost" w:cs="Times New Roman"/>
              </w:rPr>
              <w:t>Kiti dokumentai ir informacija.</w:t>
            </w:r>
          </w:p>
        </w:tc>
        <w:tc>
          <w:tcPr>
            <w:tcW w:w="2112" w:type="dxa"/>
            <w:tcBorders>
              <w:top w:val="single" w:sz="4" w:space="0" w:color="auto"/>
              <w:left w:val="single" w:sz="4" w:space="0" w:color="auto"/>
              <w:bottom w:val="single" w:sz="4" w:space="0" w:color="auto"/>
              <w:right w:val="single" w:sz="4" w:space="0" w:color="auto"/>
            </w:tcBorders>
          </w:tcPr>
          <w:p w14:paraId="49BE0904" w14:textId="77777777" w:rsidR="00032EEA" w:rsidRPr="0097099A" w:rsidRDefault="00032EEA" w:rsidP="00032EEA">
            <w:pPr>
              <w:spacing w:after="0" w:line="240" w:lineRule="auto"/>
              <w:jc w:val="both"/>
              <w:rPr>
                <w:rFonts w:ascii="Jost" w:hAnsi="Jost" w:cs="Times New Roman"/>
              </w:rPr>
            </w:pPr>
          </w:p>
        </w:tc>
      </w:tr>
    </w:tbl>
    <w:p w14:paraId="57C9F540" w14:textId="7D375DA6" w:rsidR="008A2FA0" w:rsidRPr="0097099A" w:rsidRDefault="008A2FA0" w:rsidP="008658E8">
      <w:pPr>
        <w:spacing w:after="0" w:line="240" w:lineRule="auto"/>
        <w:jc w:val="both"/>
        <w:rPr>
          <w:rFonts w:ascii="Jost" w:hAnsi="Jost" w:cs="Times New Roman"/>
          <w:bCs/>
        </w:rPr>
      </w:pPr>
    </w:p>
    <w:p w14:paraId="13AEB695" w14:textId="3F000709" w:rsidR="00523B70" w:rsidRPr="0097099A" w:rsidRDefault="00DD73E7" w:rsidP="00B93468">
      <w:pPr>
        <w:spacing w:after="0" w:line="240" w:lineRule="auto"/>
        <w:ind w:right="8"/>
        <w:jc w:val="both"/>
        <w:rPr>
          <w:rFonts w:ascii="Jost" w:eastAsia="Times New Roman" w:hAnsi="Jost" w:cs="Times New Roman"/>
          <w:b/>
          <w:lang w:eastAsia="en-US"/>
        </w:rPr>
      </w:pPr>
      <w:r w:rsidRPr="0097099A">
        <w:rPr>
          <w:rFonts w:ascii="Jost" w:eastAsia="Times New Roman" w:hAnsi="Jost" w:cs="Times New Roman"/>
          <w:bCs/>
          <w:lang w:eastAsia="en-US"/>
        </w:rPr>
        <w:t>4</w:t>
      </w:r>
      <w:r w:rsidR="00B93468" w:rsidRPr="0097099A">
        <w:rPr>
          <w:rFonts w:ascii="Jost" w:eastAsia="Times New Roman" w:hAnsi="Jost" w:cs="Times New Roman"/>
          <w:bCs/>
          <w:lang w:eastAsia="en-US"/>
        </w:rPr>
        <w:t xml:space="preserve"> lentelė.</w:t>
      </w:r>
      <w:r w:rsidR="00B93468" w:rsidRPr="0097099A">
        <w:rPr>
          <w:rFonts w:ascii="Jost" w:eastAsia="Times New Roman" w:hAnsi="Jost" w:cs="Times New Roman"/>
          <w:b/>
          <w:lang w:eastAsia="en-U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D65F78" w:rsidRPr="0097099A" w14:paraId="77D410A3" w14:textId="77777777" w:rsidTr="005F2413">
        <w:tc>
          <w:tcPr>
            <w:tcW w:w="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E9FC14"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Eil.</w:t>
            </w:r>
          </w:p>
          <w:p w14:paraId="1F782C89"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51501F"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Subtiekėjai (nurodomi subtiekėjai, kurių pajėgumais nesiremiama kvalifikacijai atitikti)</w:t>
            </w:r>
            <w:r w:rsidRPr="0097099A">
              <w:rPr>
                <w:rFonts w:ascii="Jost" w:hAnsi="Jost" w:cs="Times New Roman"/>
              </w:rPr>
              <w:t xml:space="preserve"> </w:t>
            </w:r>
            <w:r w:rsidRPr="0097099A">
              <w:rPr>
                <w:rFonts w:ascii="Jost" w:hAnsi="Jost" w:cs="Times New Roman"/>
                <w:b/>
                <w:bCs/>
              </w:rPr>
              <w:t>p</w:t>
            </w:r>
            <w:r w:rsidRPr="0097099A">
              <w:rPr>
                <w:rFonts w:ascii="Jost" w:eastAsia="Times New Roman" w:hAnsi="Jost"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7B92A0"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B4C409"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D18B26"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Perduodamų įsipareigojimų (veiklos) dalis nuo visos pirkimo sutarties (Eur arba %)</w:t>
            </w:r>
          </w:p>
        </w:tc>
      </w:tr>
      <w:tr w:rsidR="00D65F78" w:rsidRPr="0097099A"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97099A" w:rsidRDefault="00B93468" w:rsidP="000042ED">
            <w:pPr>
              <w:spacing w:after="0" w:line="254" w:lineRule="auto"/>
              <w:jc w:val="both"/>
              <w:rPr>
                <w:rFonts w:ascii="Jost" w:eastAsia="Times New Roman" w:hAnsi="Jost" w:cs="Times New Roman"/>
                <w:lang w:eastAsia="en-US"/>
              </w:rPr>
            </w:pPr>
            <w:r w:rsidRPr="0097099A">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97099A" w:rsidRDefault="00B93468" w:rsidP="000042ED">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97099A" w:rsidRDefault="00B93468" w:rsidP="000042ED">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97099A" w:rsidRDefault="00B93468" w:rsidP="000042ED">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97099A" w:rsidRDefault="00B93468" w:rsidP="000042ED">
            <w:pPr>
              <w:spacing w:after="0" w:line="254" w:lineRule="auto"/>
              <w:jc w:val="both"/>
              <w:rPr>
                <w:rFonts w:ascii="Jost" w:eastAsia="Times New Roman" w:hAnsi="Jost" w:cs="Times New Roman"/>
                <w:lang w:eastAsia="en-US"/>
              </w:rPr>
            </w:pPr>
          </w:p>
        </w:tc>
      </w:tr>
      <w:tr w:rsidR="00D65F78" w:rsidRPr="0097099A"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97099A" w:rsidRDefault="00B93468" w:rsidP="000042ED">
            <w:pPr>
              <w:spacing w:after="0" w:line="254" w:lineRule="auto"/>
              <w:jc w:val="both"/>
              <w:rPr>
                <w:rFonts w:ascii="Jost" w:eastAsia="Times New Roman" w:hAnsi="Jost" w:cs="Times New Roman"/>
                <w:lang w:eastAsia="en-US"/>
              </w:rPr>
            </w:pPr>
            <w:r w:rsidRPr="0097099A">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97099A" w:rsidRDefault="00B93468" w:rsidP="000042ED">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97099A" w:rsidRDefault="00B93468" w:rsidP="000042ED">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97099A" w:rsidRDefault="00B93468" w:rsidP="000042ED">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97099A" w:rsidRDefault="00B93468" w:rsidP="000042ED">
            <w:pPr>
              <w:spacing w:after="0" w:line="254" w:lineRule="auto"/>
              <w:jc w:val="both"/>
              <w:rPr>
                <w:rFonts w:ascii="Jost" w:eastAsia="Times New Roman" w:hAnsi="Jost" w:cs="Times New Roman"/>
                <w:lang w:eastAsia="en-US"/>
              </w:rPr>
            </w:pPr>
          </w:p>
        </w:tc>
      </w:tr>
    </w:tbl>
    <w:p w14:paraId="5CD282CF" w14:textId="77777777" w:rsidR="00B93468" w:rsidRPr="0097099A" w:rsidRDefault="00B93468" w:rsidP="00B93468">
      <w:pPr>
        <w:spacing w:after="0" w:line="240" w:lineRule="auto"/>
        <w:jc w:val="both"/>
        <w:rPr>
          <w:rFonts w:ascii="Jost" w:hAnsi="Jost" w:cs="Times New Roman"/>
          <w:bCs/>
          <w:iCs/>
        </w:rPr>
      </w:pPr>
    </w:p>
    <w:p w14:paraId="0F18EAAD" w14:textId="41C7F527" w:rsidR="008A2FA0" w:rsidRPr="0097099A" w:rsidRDefault="00F516A8" w:rsidP="008716A9">
      <w:pPr>
        <w:spacing w:after="0"/>
        <w:jc w:val="both"/>
        <w:rPr>
          <w:rFonts w:ascii="Jost" w:hAnsi="Jost" w:cs="Times New Roman"/>
          <w:b/>
        </w:rPr>
      </w:pPr>
      <w:r w:rsidRPr="0097099A">
        <w:rPr>
          <w:rFonts w:ascii="Jost" w:hAnsi="Jost" w:cs="Times New Roman"/>
          <w:bCs/>
        </w:rPr>
        <w:t xml:space="preserve">5 </w:t>
      </w:r>
      <w:r w:rsidR="008A2FA0" w:rsidRPr="0097099A">
        <w:rPr>
          <w:rFonts w:ascii="Jost" w:hAnsi="Jost" w:cs="Times New Roman"/>
          <w:bCs/>
        </w:rPr>
        <w:t>lentelė.</w:t>
      </w:r>
      <w:r w:rsidR="008A2FA0" w:rsidRPr="0097099A">
        <w:rPr>
          <w:rFonts w:ascii="Jost" w:hAnsi="Jost" w:cs="Times New Roman"/>
          <w:b/>
        </w:rPr>
        <w:t xml:space="preserve"> Konfidenciali informacija</w:t>
      </w:r>
      <w:r w:rsidR="008E77AF" w:rsidRPr="0097099A">
        <w:rPr>
          <w:rStyle w:val="Puslapioinaosnuoroda"/>
          <w:rFonts w:ascii="Jost" w:hAnsi="Jost" w:cs="Times New Roman"/>
          <w:b/>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D65F78" w:rsidRPr="0097099A" w14:paraId="27E8474C" w14:textId="77777777" w:rsidTr="005F2413">
        <w:tc>
          <w:tcPr>
            <w:tcW w:w="3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EF997B" w14:textId="77777777" w:rsidR="008A2FA0" w:rsidRPr="0097099A" w:rsidRDefault="008A2FA0" w:rsidP="00CF1ECF">
            <w:pPr>
              <w:jc w:val="center"/>
              <w:rPr>
                <w:rFonts w:ascii="Jost" w:hAnsi="Jost" w:cs="Times New Roman"/>
                <w:b/>
              </w:rPr>
            </w:pPr>
            <w:r w:rsidRPr="0097099A">
              <w:rPr>
                <w:rFonts w:ascii="Jost" w:hAnsi="Jost"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FEB17" w14:textId="77777777" w:rsidR="008A2FA0" w:rsidRPr="0097099A" w:rsidRDefault="008A2FA0" w:rsidP="00CF1ECF">
            <w:pPr>
              <w:jc w:val="center"/>
              <w:rPr>
                <w:rFonts w:ascii="Jost" w:hAnsi="Jost" w:cs="Times New Roman"/>
                <w:b/>
              </w:rPr>
            </w:pPr>
            <w:r w:rsidRPr="0097099A">
              <w:rPr>
                <w:rFonts w:ascii="Jost" w:hAnsi="Jost"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D9E2F3" w:themeFill="accent1" w:themeFillTint="33"/>
          </w:tcPr>
          <w:p w14:paraId="344A77F2" w14:textId="77777777" w:rsidR="008A2FA0" w:rsidRPr="0097099A" w:rsidRDefault="008A2FA0" w:rsidP="00CF1ECF">
            <w:pPr>
              <w:jc w:val="center"/>
              <w:rPr>
                <w:rFonts w:ascii="Jost" w:hAnsi="Jost" w:cs="Times New Roman"/>
                <w:b/>
              </w:rPr>
            </w:pPr>
            <w:r w:rsidRPr="0097099A">
              <w:rPr>
                <w:rFonts w:ascii="Jost" w:hAnsi="Jost" w:cs="Times New Roman"/>
                <w:b/>
              </w:rPr>
              <w:t>Paaiškinimai, įrodantys, kad šios lentelės 2 stulpelyje nurodyta informacija yra konfidenciali</w:t>
            </w:r>
          </w:p>
        </w:tc>
      </w:tr>
      <w:tr w:rsidR="00D65F78" w:rsidRPr="0097099A"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97099A" w:rsidRDefault="005A2A61" w:rsidP="005A2A61">
            <w:pPr>
              <w:spacing w:after="0"/>
              <w:jc w:val="both"/>
              <w:rPr>
                <w:rFonts w:ascii="Jost" w:hAnsi="Jost" w:cs="Times New Roman"/>
              </w:rPr>
            </w:pPr>
            <w:r w:rsidRPr="0097099A">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97099A" w:rsidRDefault="008A2FA0" w:rsidP="005A2A61">
            <w:pPr>
              <w:spacing w:after="0"/>
              <w:jc w:val="both"/>
              <w:rPr>
                <w:rFonts w:ascii="Jost" w:hAnsi="Jost" w:cs="Times New Roman"/>
              </w:rPr>
            </w:pPr>
          </w:p>
        </w:tc>
        <w:tc>
          <w:tcPr>
            <w:tcW w:w="2717" w:type="pct"/>
            <w:tcBorders>
              <w:left w:val="single" w:sz="4" w:space="0" w:color="auto"/>
              <w:right w:val="single" w:sz="4" w:space="0" w:color="auto"/>
            </w:tcBorders>
          </w:tcPr>
          <w:p w14:paraId="55ABC020" w14:textId="77777777" w:rsidR="008A2FA0" w:rsidRPr="0097099A" w:rsidRDefault="008A2FA0" w:rsidP="005A2A61">
            <w:pPr>
              <w:spacing w:after="0"/>
              <w:jc w:val="both"/>
              <w:rPr>
                <w:rFonts w:ascii="Jost" w:hAnsi="Jost" w:cs="Times New Roman"/>
              </w:rPr>
            </w:pPr>
          </w:p>
        </w:tc>
      </w:tr>
      <w:tr w:rsidR="00D65F78" w:rsidRPr="0097099A"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97099A" w:rsidRDefault="005A2A61" w:rsidP="005A2A61">
            <w:pPr>
              <w:spacing w:after="0"/>
              <w:jc w:val="both"/>
              <w:rPr>
                <w:rFonts w:ascii="Jost" w:hAnsi="Jost" w:cs="Times New Roman"/>
              </w:rPr>
            </w:pPr>
            <w:r w:rsidRPr="0097099A">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97099A" w:rsidRDefault="008A2FA0" w:rsidP="005A2A61">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4B9EA128" w14:textId="77777777" w:rsidR="008A2FA0" w:rsidRPr="0097099A" w:rsidRDefault="008A2FA0" w:rsidP="005A2A61">
            <w:pPr>
              <w:spacing w:after="0"/>
              <w:jc w:val="both"/>
              <w:rPr>
                <w:rFonts w:ascii="Jost" w:hAnsi="Jost" w:cs="Times New Roman"/>
              </w:rPr>
            </w:pPr>
          </w:p>
        </w:tc>
      </w:tr>
    </w:tbl>
    <w:p w14:paraId="1691C9B1" w14:textId="77777777" w:rsidR="008E77AF" w:rsidRPr="0097099A" w:rsidRDefault="008E77AF" w:rsidP="005A2A61">
      <w:pPr>
        <w:spacing w:after="0" w:line="240" w:lineRule="auto"/>
        <w:jc w:val="both"/>
        <w:rPr>
          <w:rFonts w:ascii="Jost" w:hAnsi="Jost" w:cs="Times New Roman"/>
          <w:bCs/>
          <w:iCs/>
        </w:rPr>
      </w:pPr>
    </w:p>
    <w:p w14:paraId="1ADFB0B7" w14:textId="4C152082" w:rsidR="008A2FA0" w:rsidRPr="0097099A" w:rsidRDefault="008A2FA0" w:rsidP="005A2A61">
      <w:pPr>
        <w:spacing w:after="0" w:line="240" w:lineRule="auto"/>
        <w:jc w:val="both"/>
        <w:rPr>
          <w:rFonts w:ascii="Jost" w:hAnsi="Jost" w:cs="Times New Roman"/>
          <w:i/>
        </w:rPr>
      </w:pPr>
      <w:r w:rsidRPr="0097099A">
        <w:rPr>
          <w:rFonts w:ascii="Jost" w:hAnsi="Jost" w:cs="Times New Roman"/>
          <w:bCs/>
          <w:i/>
        </w:rPr>
        <w:t xml:space="preserve">Vadovaujantis Viešųjų pirkimo įstatymo 86 straipsnio 9 dalimi, </w:t>
      </w:r>
      <w:r w:rsidRPr="0097099A">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0BFCFE8" w14:textId="77777777" w:rsidR="00431BB1" w:rsidRPr="0097099A" w:rsidRDefault="00431BB1" w:rsidP="008716A9">
      <w:pPr>
        <w:spacing w:after="0" w:line="240" w:lineRule="auto"/>
        <w:jc w:val="both"/>
        <w:rPr>
          <w:rFonts w:ascii="Jost" w:hAnsi="Jost" w:cs="Times New Roman"/>
          <w:bCs/>
          <w:iCs/>
        </w:rPr>
      </w:pPr>
    </w:p>
    <w:p w14:paraId="128B210B" w14:textId="77777777" w:rsidR="008A2FA0" w:rsidRPr="0097099A" w:rsidRDefault="008A2FA0" w:rsidP="00B72FB3">
      <w:pPr>
        <w:spacing w:after="0" w:line="240" w:lineRule="auto"/>
        <w:jc w:val="both"/>
        <w:rPr>
          <w:rFonts w:ascii="Jost" w:eastAsiaTheme="minorHAnsi" w:hAnsi="Jost" w:cs="Times New Roman"/>
        </w:rPr>
      </w:pPr>
      <w:r w:rsidRPr="0097099A">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97099A" w:rsidRDefault="008A2FA0" w:rsidP="008716A9">
      <w:pPr>
        <w:jc w:val="both"/>
        <w:rPr>
          <w:rFonts w:ascii="Jost" w:hAnsi="Jost" w:cs="Times New Roman"/>
        </w:rPr>
      </w:pPr>
    </w:p>
    <w:p w14:paraId="0EB5847C" w14:textId="1326283A" w:rsidR="008A2FA0" w:rsidRPr="0097099A" w:rsidRDefault="00357ACB" w:rsidP="00BE7D0B">
      <w:pPr>
        <w:jc w:val="both"/>
        <w:rPr>
          <w:rFonts w:ascii="Jost" w:hAnsi="Jost" w:cs="Times New Roman"/>
        </w:rPr>
      </w:pPr>
      <w:r w:rsidRPr="0097099A">
        <w:rPr>
          <w:rFonts w:ascii="Jost" w:hAnsi="Jost" w:cs="Times New Roman"/>
          <w:b/>
          <w:bCs/>
        </w:rPr>
        <w:t>Pasiūlymas galioja</w:t>
      </w:r>
      <w:r w:rsidRPr="0097099A">
        <w:rPr>
          <w:rFonts w:ascii="Jost" w:hAnsi="Jost" w:cs="Times New Roman"/>
        </w:rPr>
        <w:t xml:space="preserve"> </w:t>
      </w:r>
      <w:r w:rsidRPr="0097099A">
        <w:rPr>
          <w:rFonts w:ascii="Jost" w:hAnsi="Jost" w:cs="Times New Roman"/>
          <w:b/>
          <w:bCs/>
        </w:rPr>
        <w:t>3 (tris) mėnesius nuo pasiūlymų pateikimo termino pabaigos.</w:t>
      </w:r>
    </w:p>
    <w:sectPr w:rsidR="008A2FA0" w:rsidRPr="0097099A" w:rsidSect="00A234F4">
      <w:headerReference w:type="default" r:id="rId11"/>
      <w:footerReference w:type="default" r:id="rId12"/>
      <w:headerReference w:type="first" r:id="rId13"/>
      <w:pgSz w:w="11906" w:h="16838"/>
      <w:pgMar w:top="1440"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9600" w14:textId="77777777" w:rsidR="00F13A9B" w:rsidRDefault="00F13A9B" w:rsidP="008658E8">
      <w:pPr>
        <w:spacing w:after="0" w:line="240" w:lineRule="auto"/>
      </w:pPr>
      <w:r>
        <w:separator/>
      </w:r>
    </w:p>
  </w:endnote>
  <w:endnote w:type="continuationSeparator" w:id="0">
    <w:p w14:paraId="11A136D4" w14:textId="77777777" w:rsidR="00F13A9B" w:rsidRDefault="00F13A9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mbria"/>
    <w:panose1 w:val="00000000000000000000"/>
    <w:charset w:val="00"/>
    <w:family w:val="roman"/>
    <w:notTrueType/>
    <w:pitch w:val="default"/>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0EEB" w14:textId="77777777" w:rsidR="00F13A9B" w:rsidRDefault="00F13A9B" w:rsidP="008658E8">
      <w:pPr>
        <w:spacing w:after="0" w:line="240" w:lineRule="auto"/>
      </w:pPr>
      <w:r>
        <w:separator/>
      </w:r>
    </w:p>
  </w:footnote>
  <w:footnote w:type="continuationSeparator" w:id="0">
    <w:p w14:paraId="6A799CF8" w14:textId="77777777" w:rsidR="00F13A9B" w:rsidRDefault="00F13A9B" w:rsidP="008658E8">
      <w:pPr>
        <w:spacing w:after="0" w:line="240" w:lineRule="auto"/>
      </w:pPr>
      <w:r>
        <w:continuationSeparator/>
      </w:r>
    </w:p>
  </w:footnote>
  <w:footnote w:id="1">
    <w:p w14:paraId="22664723" w14:textId="4CA9B9E7" w:rsidR="008E77AF" w:rsidRPr="008716A9" w:rsidRDefault="008E77AF" w:rsidP="00654B70">
      <w:pPr>
        <w:spacing w:after="0" w:line="240" w:lineRule="auto"/>
        <w:jc w:val="both"/>
        <w:rPr>
          <w:rFonts w:ascii="Calibri" w:hAnsi="Calibri" w:cs="Calibri"/>
          <w:sz w:val="18"/>
          <w:szCs w:val="18"/>
        </w:rPr>
      </w:pPr>
      <w:r w:rsidRPr="008716A9">
        <w:rPr>
          <w:rStyle w:val="Puslapioinaosnuoroda"/>
          <w:rFonts w:ascii="Calibri" w:hAnsi="Calibri" w:cs="Calibri"/>
          <w:sz w:val="18"/>
          <w:szCs w:val="18"/>
        </w:rPr>
        <w:footnoteRef/>
      </w:r>
      <w:r w:rsidRPr="008716A9">
        <w:rPr>
          <w:rFonts w:ascii="Calibri" w:hAnsi="Calibri" w:cs="Calibri"/>
          <w:sz w:val="18"/>
          <w:szCs w:val="18"/>
        </w:rPr>
        <w:t xml:space="preserve"> </w:t>
      </w:r>
      <w:r w:rsidRPr="008716A9">
        <w:rPr>
          <w:rFonts w:ascii="Calibri" w:hAnsi="Calibri" w:cs="Calibri"/>
          <w:iCs/>
          <w:sz w:val="18"/>
          <w:szCs w:val="18"/>
        </w:rPr>
        <w:t xml:space="preserve">Pildyti tuomet, jei bus pateikta konfidenciali informacija. Tiekėjas negali nurodyti, kad konfidenciali yra </w:t>
      </w:r>
      <w:r w:rsidRPr="008716A9">
        <w:rPr>
          <w:rFonts w:ascii="Calibri" w:hAnsi="Calibri" w:cs="Calibri"/>
          <w:bCs/>
          <w:iCs/>
          <w:sz w:val="18"/>
          <w:szCs w:val="18"/>
        </w:rPr>
        <w:t>informacija nurodyta Viešųjų pirkimų įstatymo 20 straipsnio 2 punkte. Jei Tiekėjas</w:t>
      </w:r>
      <w:r w:rsidRPr="008716A9">
        <w:rPr>
          <w:rFonts w:ascii="Calibri" w:hAnsi="Calibri" w:cs="Calibri"/>
          <w:iCs/>
          <w:sz w:val="18"/>
          <w:szCs w:val="18"/>
        </w:rPr>
        <w:t xml:space="preserve"> nenurodo konfidencialios informacijos, laikoma, kad tokios </w:t>
      </w:r>
      <w:r w:rsidRPr="008716A9">
        <w:rPr>
          <w:rFonts w:ascii="Calibri" w:hAnsi="Calibri" w:cs="Calibri"/>
          <w:bCs/>
          <w:iCs/>
          <w:sz w:val="18"/>
          <w:szCs w:val="18"/>
        </w:rPr>
        <w:t>Tiekėjo</w:t>
      </w:r>
      <w:r w:rsidRPr="008716A9">
        <w:rPr>
          <w:rFonts w:ascii="Calibri" w:hAnsi="Calibri" w:cs="Calibri"/>
          <w:iCs/>
          <w:sz w:val="18"/>
          <w:szCs w:val="18"/>
        </w:rPr>
        <w:t xml:space="preserve"> pasiūlyme nėra.</w:t>
      </w:r>
      <w:r w:rsidRPr="008716A9">
        <w:rPr>
          <w:rFonts w:ascii="Calibri" w:hAnsi="Calibri" w:cs="Calibri"/>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D850" w14:textId="77777777" w:rsidR="003D01AB" w:rsidRPr="00427E77" w:rsidRDefault="003D01AB" w:rsidP="003D01AB">
    <w:pPr>
      <w:jc w:val="right"/>
      <w:rPr>
        <w:rFonts w:ascii="Times New Roman" w:hAnsi="Times New Roman" w:cs="Times New Roman"/>
        <w:i/>
        <w:iCs/>
      </w:rPr>
    </w:pPr>
    <w:r>
      <w:rPr>
        <w:rFonts w:ascii="Times New Roman" w:hAnsi="Times New Roman" w:cs="Times New Roman"/>
        <w:i/>
        <w:iCs/>
      </w:rPr>
      <w:t>P</w:t>
    </w:r>
    <w:r w:rsidRPr="00427E77">
      <w:rPr>
        <w:rFonts w:ascii="Times New Roman" w:hAnsi="Times New Roman" w:cs="Times New Roman"/>
        <w:i/>
        <w:iCs/>
      </w:rPr>
      <w:t>irkimo sąlygų priedas „Pasiūlymo forma“</w:t>
    </w:r>
  </w:p>
  <w:p w14:paraId="4C2A8ABB" w14:textId="74D9FBAB" w:rsidR="00E55567" w:rsidRPr="003D01AB" w:rsidRDefault="00E55567" w:rsidP="003D01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FD17A1"/>
    <w:multiLevelType w:val="hybridMultilevel"/>
    <w:tmpl w:val="50507138"/>
    <w:lvl w:ilvl="0" w:tplc="E7B82AD2">
      <w:start w:val="1"/>
      <w:numFmt w:val="decimal"/>
      <w:lvlText w:val="%1."/>
      <w:lvlJc w:val="left"/>
      <w:pPr>
        <w:ind w:left="720" w:hanging="360"/>
      </w:pPr>
    </w:lvl>
    <w:lvl w:ilvl="1" w:tplc="1102FD40">
      <w:start w:val="1"/>
      <w:numFmt w:val="decimal"/>
      <w:lvlText w:val="%2."/>
      <w:lvlJc w:val="left"/>
      <w:pPr>
        <w:ind w:left="720" w:hanging="360"/>
      </w:pPr>
    </w:lvl>
    <w:lvl w:ilvl="2" w:tplc="439043C0">
      <w:start w:val="1"/>
      <w:numFmt w:val="decimal"/>
      <w:lvlText w:val="%3."/>
      <w:lvlJc w:val="left"/>
      <w:pPr>
        <w:ind w:left="720" w:hanging="360"/>
      </w:pPr>
    </w:lvl>
    <w:lvl w:ilvl="3" w:tplc="B0DA1DEC">
      <w:start w:val="1"/>
      <w:numFmt w:val="decimal"/>
      <w:lvlText w:val="%4."/>
      <w:lvlJc w:val="left"/>
      <w:pPr>
        <w:ind w:left="720" w:hanging="360"/>
      </w:pPr>
    </w:lvl>
    <w:lvl w:ilvl="4" w:tplc="49FA8158">
      <w:start w:val="1"/>
      <w:numFmt w:val="decimal"/>
      <w:lvlText w:val="%5."/>
      <w:lvlJc w:val="left"/>
      <w:pPr>
        <w:ind w:left="720" w:hanging="360"/>
      </w:pPr>
    </w:lvl>
    <w:lvl w:ilvl="5" w:tplc="74F425FE">
      <w:start w:val="1"/>
      <w:numFmt w:val="decimal"/>
      <w:lvlText w:val="%6."/>
      <w:lvlJc w:val="left"/>
      <w:pPr>
        <w:ind w:left="720" w:hanging="360"/>
      </w:pPr>
    </w:lvl>
    <w:lvl w:ilvl="6" w:tplc="C4CAF1A6">
      <w:start w:val="1"/>
      <w:numFmt w:val="decimal"/>
      <w:lvlText w:val="%7."/>
      <w:lvlJc w:val="left"/>
      <w:pPr>
        <w:ind w:left="720" w:hanging="360"/>
      </w:pPr>
    </w:lvl>
    <w:lvl w:ilvl="7" w:tplc="2702D032">
      <w:start w:val="1"/>
      <w:numFmt w:val="decimal"/>
      <w:lvlText w:val="%8."/>
      <w:lvlJc w:val="left"/>
      <w:pPr>
        <w:ind w:left="720" w:hanging="360"/>
      </w:pPr>
    </w:lvl>
    <w:lvl w:ilvl="8" w:tplc="A9CEADBC">
      <w:start w:val="1"/>
      <w:numFmt w:val="decimal"/>
      <w:lvlText w:val="%9."/>
      <w:lvlJc w:val="left"/>
      <w:pPr>
        <w:ind w:left="720" w:hanging="36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342271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431B"/>
    <w:rsid w:val="00010809"/>
    <w:rsid w:val="0001295E"/>
    <w:rsid w:val="00016BCA"/>
    <w:rsid w:val="00021C32"/>
    <w:rsid w:val="0002282E"/>
    <w:rsid w:val="000237BB"/>
    <w:rsid w:val="00032EEA"/>
    <w:rsid w:val="0004183D"/>
    <w:rsid w:val="000439DB"/>
    <w:rsid w:val="000451E0"/>
    <w:rsid w:val="00054DA0"/>
    <w:rsid w:val="000560E9"/>
    <w:rsid w:val="00062E6C"/>
    <w:rsid w:val="00066110"/>
    <w:rsid w:val="000701DD"/>
    <w:rsid w:val="000724BC"/>
    <w:rsid w:val="00084A2B"/>
    <w:rsid w:val="00086E02"/>
    <w:rsid w:val="00090767"/>
    <w:rsid w:val="00091172"/>
    <w:rsid w:val="00096CEE"/>
    <w:rsid w:val="000A288C"/>
    <w:rsid w:val="000A6FE2"/>
    <w:rsid w:val="000B4C8F"/>
    <w:rsid w:val="000B58C0"/>
    <w:rsid w:val="000C0B1E"/>
    <w:rsid w:val="000C1C14"/>
    <w:rsid w:val="000C27EE"/>
    <w:rsid w:val="000C3D1A"/>
    <w:rsid w:val="000E7BCA"/>
    <w:rsid w:val="000E7F85"/>
    <w:rsid w:val="000F3AE2"/>
    <w:rsid w:val="001028B5"/>
    <w:rsid w:val="00103B59"/>
    <w:rsid w:val="00105C1E"/>
    <w:rsid w:val="00106347"/>
    <w:rsid w:val="00111574"/>
    <w:rsid w:val="001248C1"/>
    <w:rsid w:val="00130C32"/>
    <w:rsid w:val="00132AE8"/>
    <w:rsid w:val="00133DC7"/>
    <w:rsid w:val="001341D5"/>
    <w:rsid w:val="001343F6"/>
    <w:rsid w:val="00145A5A"/>
    <w:rsid w:val="00150B17"/>
    <w:rsid w:val="00153788"/>
    <w:rsid w:val="00154843"/>
    <w:rsid w:val="00157F3A"/>
    <w:rsid w:val="0016580C"/>
    <w:rsid w:val="00167E81"/>
    <w:rsid w:val="00171A5E"/>
    <w:rsid w:val="00171BDD"/>
    <w:rsid w:val="0017225B"/>
    <w:rsid w:val="00173F62"/>
    <w:rsid w:val="00176CBF"/>
    <w:rsid w:val="001835F1"/>
    <w:rsid w:val="001857D7"/>
    <w:rsid w:val="00192984"/>
    <w:rsid w:val="001A224E"/>
    <w:rsid w:val="001A35B6"/>
    <w:rsid w:val="001B3670"/>
    <w:rsid w:val="001B40C4"/>
    <w:rsid w:val="001B44E6"/>
    <w:rsid w:val="001C1477"/>
    <w:rsid w:val="001C180F"/>
    <w:rsid w:val="001C20E6"/>
    <w:rsid w:val="001C53EF"/>
    <w:rsid w:val="001C5811"/>
    <w:rsid w:val="001D1C88"/>
    <w:rsid w:val="001D2E0E"/>
    <w:rsid w:val="001D47B5"/>
    <w:rsid w:val="001D7606"/>
    <w:rsid w:val="001D7D3B"/>
    <w:rsid w:val="001F02CA"/>
    <w:rsid w:val="001F387C"/>
    <w:rsid w:val="001F3AF0"/>
    <w:rsid w:val="001F5305"/>
    <w:rsid w:val="00200ADD"/>
    <w:rsid w:val="00204C77"/>
    <w:rsid w:val="002113BD"/>
    <w:rsid w:val="00217B86"/>
    <w:rsid w:val="002223C0"/>
    <w:rsid w:val="002254E8"/>
    <w:rsid w:val="00233A56"/>
    <w:rsid w:val="0023447A"/>
    <w:rsid w:val="00234A0A"/>
    <w:rsid w:val="002467F4"/>
    <w:rsid w:val="00247A05"/>
    <w:rsid w:val="002654B4"/>
    <w:rsid w:val="002726AF"/>
    <w:rsid w:val="00273EEE"/>
    <w:rsid w:val="002773AE"/>
    <w:rsid w:val="00280B04"/>
    <w:rsid w:val="00282C2D"/>
    <w:rsid w:val="002932AF"/>
    <w:rsid w:val="00293A3F"/>
    <w:rsid w:val="002A1762"/>
    <w:rsid w:val="002A17BC"/>
    <w:rsid w:val="002B0122"/>
    <w:rsid w:val="002B41D6"/>
    <w:rsid w:val="002C0B85"/>
    <w:rsid w:val="002C737F"/>
    <w:rsid w:val="002D7AD1"/>
    <w:rsid w:val="002E486B"/>
    <w:rsid w:val="002E6981"/>
    <w:rsid w:val="002F1941"/>
    <w:rsid w:val="002F5F85"/>
    <w:rsid w:val="0031094F"/>
    <w:rsid w:val="00312986"/>
    <w:rsid w:val="003153AE"/>
    <w:rsid w:val="00317761"/>
    <w:rsid w:val="0032204E"/>
    <w:rsid w:val="00322CBC"/>
    <w:rsid w:val="003246C3"/>
    <w:rsid w:val="00327F46"/>
    <w:rsid w:val="003412DD"/>
    <w:rsid w:val="0034582B"/>
    <w:rsid w:val="00346011"/>
    <w:rsid w:val="00352539"/>
    <w:rsid w:val="00356DE0"/>
    <w:rsid w:val="00356ED0"/>
    <w:rsid w:val="00357ACB"/>
    <w:rsid w:val="00363BA5"/>
    <w:rsid w:val="00370ABC"/>
    <w:rsid w:val="00373214"/>
    <w:rsid w:val="003813F7"/>
    <w:rsid w:val="003842B7"/>
    <w:rsid w:val="0038439A"/>
    <w:rsid w:val="00386559"/>
    <w:rsid w:val="003866AE"/>
    <w:rsid w:val="00386766"/>
    <w:rsid w:val="00390D80"/>
    <w:rsid w:val="003929CD"/>
    <w:rsid w:val="00393AA0"/>
    <w:rsid w:val="0039435F"/>
    <w:rsid w:val="0039576D"/>
    <w:rsid w:val="00395A40"/>
    <w:rsid w:val="00396B9D"/>
    <w:rsid w:val="003A16F6"/>
    <w:rsid w:val="003A1C75"/>
    <w:rsid w:val="003A308C"/>
    <w:rsid w:val="003B5FF9"/>
    <w:rsid w:val="003C5DFF"/>
    <w:rsid w:val="003C6583"/>
    <w:rsid w:val="003D01AB"/>
    <w:rsid w:val="003D0E7D"/>
    <w:rsid w:val="003D7DE4"/>
    <w:rsid w:val="003E0219"/>
    <w:rsid w:val="003E1E34"/>
    <w:rsid w:val="003E2372"/>
    <w:rsid w:val="003E26AD"/>
    <w:rsid w:val="003E4895"/>
    <w:rsid w:val="003E5B18"/>
    <w:rsid w:val="003E5F89"/>
    <w:rsid w:val="003E68BB"/>
    <w:rsid w:val="003F2F3A"/>
    <w:rsid w:val="004065B5"/>
    <w:rsid w:val="00406E75"/>
    <w:rsid w:val="00407D1C"/>
    <w:rsid w:val="00411802"/>
    <w:rsid w:val="0041301E"/>
    <w:rsid w:val="00421A5C"/>
    <w:rsid w:val="00426228"/>
    <w:rsid w:val="00431BB1"/>
    <w:rsid w:val="00434FC0"/>
    <w:rsid w:val="00442913"/>
    <w:rsid w:val="004455EC"/>
    <w:rsid w:val="00445D1F"/>
    <w:rsid w:val="004463D5"/>
    <w:rsid w:val="00464753"/>
    <w:rsid w:val="00464F3A"/>
    <w:rsid w:val="0046589A"/>
    <w:rsid w:val="00471FE9"/>
    <w:rsid w:val="004934F3"/>
    <w:rsid w:val="00494809"/>
    <w:rsid w:val="004A1D83"/>
    <w:rsid w:val="004A1FBF"/>
    <w:rsid w:val="004A2B77"/>
    <w:rsid w:val="004B001D"/>
    <w:rsid w:val="004C2D5D"/>
    <w:rsid w:val="004C5580"/>
    <w:rsid w:val="004D6736"/>
    <w:rsid w:val="004E5DEB"/>
    <w:rsid w:val="004F04B8"/>
    <w:rsid w:val="005056FC"/>
    <w:rsid w:val="0050669D"/>
    <w:rsid w:val="00513897"/>
    <w:rsid w:val="00514F8D"/>
    <w:rsid w:val="00520504"/>
    <w:rsid w:val="00523B70"/>
    <w:rsid w:val="00525725"/>
    <w:rsid w:val="00526437"/>
    <w:rsid w:val="00537EA1"/>
    <w:rsid w:val="005479EC"/>
    <w:rsid w:val="00551545"/>
    <w:rsid w:val="00554B5D"/>
    <w:rsid w:val="005624A2"/>
    <w:rsid w:val="00570B97"/>
    <w:rsid w:val="0057644A"/>
    <w:rsid w:val="00576BA4"/>
    <w:rsid w:val="00576C97"/>
    <w:rsid w:val="00576F08"/>
    <w:rsid w:val="00596F82"/>
    <w:rsid w:val="005A2A61"/>
    <w:rsid w:val="005A7C00"/>
    <w:rsid w:val="005B143F"/>
    <w:rsid w:val="005B1499"/>
    <w:rsid w:val="005B2F5F"/>
    <w:rsid w:val="005B7056"/>
    <w:rsid w:val="005C2489"/>
    <w:rsid w:val="005C3909"/>
    <w:rsid w:val="005D2757"/>
    <w:rsid w:val="005D2C45"/>
    <w:rsid w:val="005D3518"/>
    <w:rsid w:val="005E0CFC"/>
    <w:rsid w:val="005E257E"/>
    <w:rsid w:val="005F2413"/>
    <w:rsid w:val="005F7C67"/>
    <w:rsid w:val="00602D79"/>
    <w:rsid w:val="00605322"/>
    <w:rsid w:val="00607507"/>
    <w:rsid w:val="00607EBF"/>
    <w:rsid w:val="006223EE"/>
    <w:rsid w:val="00625CD4"/>
    <w:rsid w:val="00625EF7"/>
    <w:rsid w:val="00626BBD"/>
    <w:rsid w:val="0064117B"/>
    <w:rsid w:val="00645768"/>
    <w:rsid w:val="00654B70"/>
    <w:rsid w:val="006675D0"/>
    <w:rsid w:val="006744FD"/>
    <w:rsid w:val="00674601"/>
    <w:rsid w:val="006763B9"/>
    <w:rsid w:val="0068261F"/>
    <w:rsid w:val="00693676"/>
    <w:rsid w:val="00695336"/>
    <w:rsid w:val="006A18B4"/>
    <w:rsid w:val="006A254B"/>
    <w:rsid w:val="006B0774"/>
    <w:rsid w:val="006C2B95"/>
    <w:rsid w:val="006C4D1C"/>
    <w:rsid w:val="006D4764"/>
    <w:rsid w:val="006D7FCC"/>
    <w:rsid w:val="006E32E9"/>
    <w:rsid w:val="006F30C0"/>
    <w:rsid w:val="0071313D"/>
    <w:rsid w:val="007137F6"/>
    <w:rsid w:val="007148D0"/>
    <w:rsid w:val="007168FF"/>
    <w:rsid w:val="00734A42"/>
    <w:rsid w:val="00735459"/>
    <w:rsid w:val="0074604C"/>
    <w:rsid w:val="00757B97"/>
    <w:rsid w:val="00761C18"/>
    <w:rsid w:val="007620B0"/>
    <w:rsid w:val="007623D4"/>
    <w:rsid w:val="007623E8"/>
    <w:rsid w:val="00765615"/>
    <w:rsid w:val="007660E3"/>
    <w:rsid w:val="00775F60"/>
    <w:rsid w:val="00784494"/>
    <w:rsid w:val="007A1C19"/>
    <w:rsid w:val="007A2A81"/>
    <w:rsid w:val="007A38F0"/>
    <w:rsid w:val="007B0E17"/>
    <w:rsid w:val="007C0DC8"/>
    <w:rsid w:val="007C6103"/>
    <w:rsid w:val="007D59E2"/>
    <w:rsid w:val="007D79D4"/>
    <w:rsid w:val="007D7B52"/>
    <w:rsid w:val="007E1216"/>
    <w:rsid w:val="007F46A3"/>
    <w:rsid w:val="00806E5A"/>
    <w:rsid w:val="00817335"/>
    <w:rsid w:val="00820CD7"/>
    <w:rsid w:val="00822171"/>
    <w:rsid w:val="00830BD8"/>
    <w:rsid w:val="008314DD"/>
    <w:rsid w:val="00834F28"/>
    <w:rsid w:val="008353DF"/>
    <w:rsid w:val="0084724E"/>
    <w:rsid w:val="00856D21"/>
    <w:rsid w:val="00860C84"/>
    <w:rsid w:val="008658E8"/>
    <w:rsid w:val="00867E8E"/>
    <w:rsid w:val="008716A9"/>
    <w:rsid w:val="00872D88"/>
    <w:rsid w:val="00872F6B"/>
    <w:rsid w:val="00873262"/>
    <w:rsid w:val="008778E0"/>
    <w:rsid w:val="008808AA"/>
    <w:rsid w:val="00881593"/>
    <w:rsid w:val="00882886"/>
    <w:rsid w:val="0089771E"/>
    <w:rsid w:val="008A1742"/>
    <w:rsid w:val="008A2FA0"/>
    <w:rsid w:val="008B0286"/>
    <w:rsid w:val="008B67EC"/>
    <w:rsid w:val="008B6815"/>
    <w:rsid w:val="008C0A4D"/>
    <w:rsid w:val="008C14BF"/>
    <w:rsid w:val="008C27B3"/>
    <w:rsid w:val="008C7B9C"/>
    <w:rsid w:val="008D7E28"/>
    <w:rsid w:val="008E322C"/>
    <w:rsid w:val="008E5BDE"/>
    <w:rsid w:val="008E77AF"/>
    <w:rsid w:val="008F4E3B"/>
    <w:rsid w:val="008F5E52"/>
    <w:rsid w:val="009000CF"/>
    <w:rsid w:val="00907487"/>
    <w:rsid w:val="00907A12"/>
    <w:rsid w:val="009161A9"/>
    <w:rsid w:val="009164CA"/>
    <w:rsid w:val="00920AAD"/>
    <w:rsid w:val="009271C3"/>
    <w:rsid w:val="00930CC8"/>
    <w:rsid w:val="00933962"/>
    <w:rsid w:val="00940EB3"/>
    <w:rsid w:val="009470DA"/>
    <w:rsid w:val="00947681"/>
    <w:rsid w:val="00957B0B"/>
    <w:rsid w:val="00957D4F"/>
    <w:rsid w:val="00967A23"/>
    <w:rsid w:val="0097099A"/>
    <w:rsid w:val="009810BD"/>
    <w:rsid w:val="00987243"/>
    <w:rsid w:val="0098775D"/>
    <w:rsid w:val="00995A04"/>
    <w:rsid w:val="00995B60"/>
    <w:rsid w:val="009A222C"/>
    <w:rsid w:val="009A4DF8"/>
    <w:rsid w:val="009A6674"/>
    <w:rsid w:val="009C09EE"/>
    <w:rsid w:val="009C4631"/>
    <w:rsid w:val="009D3F3C"/>
    <w:rsid w:val="009E4CC8"/>
    <w:rsid w:val="009E4DED"/>
    <w:rsid w:val="009E5DC7"/>
    <w:rsid w:val="009F218F"/>
    <w:rsid w:val="00A16B66"/>
    <w:rsid w:val="00A227B6"/>
    <w:rsid w:val="00A22D87"/>
    <w:rsid w:val="00A234F4"/>
    <w:rsid w:val="00A24A7E"/>
    <w:rsid w:val="00A30C8B"/>
    <w:rsid w:val="00A31295"/>
    <w:rsid w:val="00A36545"/>
    <w:rsid w:val="00A36642"/>
    <w:rsid w:val="00A4114F"/>
    <w:rsid w:val="00A51DA7"/>
    <w:rsid w:val="00A57D75"/>
    <w:rsid w:val="00A776D4"/>
    <w:rsid w:val="00A77B3C"/>
    <w:rsid w:val="00A80BC4"/>
    <w:rsid w:val="00A81CB9"/>
    <w:rsid w:val="00AA14CF"/>
    <w:rsid w:val="00AA7365"/>
    <w:rsid w:val="00AB4E5C"/>
    <w:rsid w:val="00AB6DCA"/>
    <w:rsid w:val="00AB7784"/>
    <w:rsid w:val="00AC7F15"/>
    <w:rsid w:val="00AD021C"/>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35DC1"/>
    <w:rsid w:val="00B42449"/>
    <w:rsid w:val="00B43DEA"/>
    <w:rsid w:val="00B455B4"/>
    <w:rsid w:val="00B5281F"/>
    <w:rsid w:val="00B52ADF"/>
    <w:rsid w:val="00B66298"/>
    <w:rsid w:val="00B6736A"/>
    <w:rsid w:val="00B709CA"/>
    <w:rsid w:val="00B711B3"/>
    <w:rsid w:val="00B7220B"/>
    <w:rsid w:val="00B72FB3"/>
    <w:rsid w:val="00B91174"/>
    <w:rsid w:val="00B93468"/>
    <w:rsid w:val="00BA077D"/>
    <w:rsid w:val="00BA1447"/>
    <w:rsid w:val="00BA53F1"/>
    <w:rsid w:val="00BA7C2D"/>
    <w:rsid w:val="00BB34F7"/>
    <w:rsid w:val="00BC0030"/>
    <w:rsid w:val="00BC57D8"/>
    <w:rsid w:val="00BD5F1A"/>
    <w:rsid w:val="00BD6998"/>
    <w:rsid w:val="00BD74A8"/>
    <w:rsid w:val="00BD7B2A"/>
    <w:rsid w:val="00BD7D74"/>
    <w:rsid w:val="00BE3559"/>
    <w:rsid w:val="00BE38C1"/>
    <w:rsid w:val="00BE7D0B"/>
    <w:rsid w:val="00BF1B28"/>
    <w:rsid w:val="00BF20FD"/>
    <w:rsid w:val="00BF4CA2"/>
    <w:rsid w:val="00C00F57"/>
    <w:rsid w:val="00C03AAB"/>
    <w:rsid w:val="00C05279"/>
    <w:rsid w:val="00C0565B"/>
    <w:rsid w:val="00C16DE4"/>
    <w:rsid w:val="00C31B53"/>
    <w:rsid w:val="00C31C08"/>
    <w:rsid w:val="00C31E36"/>
    <w:rsid w:val="00C45CD9"/>
    <w:rsid w:val="00C51754"/>
    <w:rsid w:val="00C51EAB"/>
    <w:rsid w:val="00C5377E"/>
    <w:rsid w:val="00C55618"/>
    <w:rsid w:val="00C56425"/>
    <w:rsid w:val="00C66601"/>
    <w:rsid w:val="00C70038"/>
    <w:rsid w:val="00C74AFA"/>
    <w:rsid w:val="00C82148"/>
    <w:rsid w:val="00C901F5"/>
    <w:rsid w:val="00C937FB"/>
    <w:rsid w:val="00C94A34"/>
    <w:rsid w:val="00C959FA"/>
    <w:rsid w:val="00CB0FC9"/>
    <w:rsid w:val="00CB11A1"/>
    <w:rsid w:val="00CB3A34"/>
    <w:rsid w:val="00CC0F41"/>
    <w:rsid w:val="00CC3B3C"/>
    <w:rsid w:val="00CC4EE9"/>
    <w:rsid w:val="00CC5D97"/>
    <w:rsid w:val="00CF04F0"/>
    <w:rsid w:val="00CF53A1"/>
    <w:rsid w:val="00D24914"/>
    <w:rsid w:val="00D260EA"/>
    <w:rsid w:val="00D314D8"/>
    <w:rsid w:val="00D36FB8"/>
    <w:rsid w:val="00D4448D"/>
    <w:rsid w:val="00D477C0"/>
    <w:rsid w:val="00D50C30"/>
    <w:rsid w:val="00D50D9C"/>
    <w:rsid w:val="00D57DB6"/>
    <w:rsid w:val="00D65F78"/>
    <w:rsid w:val="00D660CB"/>
    <w:rsid w:val="00D67AC3"/>
    <w:rsid w:val="00D74B6C"/>
    <w:rsid w:val="00D877AA"/>
    <w:rsid w:val="00DA00FA"/>
    <w:rsid w:val="00DB263C"/>
    <w:rsid w:val="00DB406A"/>
    <w:rsid w:val="00DC06FC"/>
    <w:rsid w:val="00DC0FF7"/>
    <w:rsid w:val="00DC1725"/>
    <w:rsid w:val="00DC7380"/>
    <w:rsid w:val="00DD2088"/>
    <w:rsid w:val="00DD2331"/>
    <w:rsid w:val="00DD4D6F"/>
    <w:rsid w:val="00DD73E7"/>
    <w:rsid w:val="00DE49D7"/>
    <w:rsid w:val="00DE6271"/>
    <w:rsid w:val="00DF290A"/>
    <w:rsid w:val="00DF2E4B"/>
    <w:rsid w:val="00DF45A7"/>
    <w:rsid w:val="00DF6571"/>
    <w:rsid w:val="00E046CF"/>
    <w:rsid w:val="00E1048F"/>
    <w:rsid w:val="00E150BF"/>
    <w:rsid w:val="00E1555B"/>
    <w:rsid w:val="00E178D3"/>
    <w:rsid w:val="00E274AA"/>
    <w:rsid w:val="00E27D2D"/>
    <w:rsid w:val="00E3074F"/>
    <w:rsid w:val="00E373BF"/>
    <w:rsid w:val="00E40E05"/>
    <w:rsid w:val="00E55567"/>
    <w:rsid w:val="00E62176"/>
    <w:rsid w:val="00E65CDC"/>
    <w:rsid w:val="00E77006"/>
    <w:rsid w:val="00E81FC1"/>
    <w:rsid w:val="00E83584"/>
    <w:rsid w:val="00E928D1"/>
    <w:rsid w:val="00E94A55"/>
    <w:rsid w:val="00E9615A"/>
    <w:rsid w:val="00EB06B3"/>
    <w:rsid w:val="00EB50DA"/>
    <w:rsid w:val="00EC00A1"/>
    <w:rsid w:val="00EC4E4A"/>
    <w:rsid w:val="00ED4285"/>
    <w:rsid w:val="00ED6E4A"/>
    <w:rsid w:val="00EE04E8"/>
    <w:rsid w:val="00EE14BF"/>
    <w:rsid w:val="00EF2DFE"/>
    <w:rsid w:val="00EF35EF"/>
    <w:rsid w:val="00EF58F8"/>
    <w:rsid w:val="00F10169"/>
    <w:rsid w:val="00F13A9B"/>
    <w:rsid w:val="00F17FEE"/>
    <w:rsid w:val="00F2249D"/>
    <w:rsid w:val="00F22990"/>
    <w:rsid w:val="00F24992"/>
    <w:rsid w:val="00F40A1E"/>
    <w:rsid w:val="00F46801"/>
    <w:rsid w:val="00F474E7"/>
    <w:rsid w:val="00F5152C"/>
    <w:rsid w:val="00F516A8"/>
    <w:rsid w:val="00F620E6"/>
    <w:rsid w:val="00F77357"/>
    <w:rsid w:val="00F84080"/>
    <w:rsid w:val="00F91CBB"/>
    <w:rsid w:val="00F91F5A"/>
    <w:rsid w:val="00F97303"/>
    <w:rsid w:val="00FA1238"/>
    <w:rsid w:val="00FB38D6"/>
    <w:rsid w:val="00FB4128"/>
    <w:rsid w:val="00FB6721"/>
    <w:rsid w:val="00FC6011"/>
    <w:rsid w:val="00FD5E43"/>
    <w:rsid w:val="00FE32BD"/>
    <w:rsid w:val="00FF6CFB"/>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2932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9D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39641">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088697922">
      <w:bodyDiv w:val="1"/>
      <w:marLeft w:val="0"/>
      <w:marRight w:val="0"/>
      <w:marTop w:val="0"/>
      <w:marBottom w:val="0"/>
      <w:divBdr>
        <w:top w:val="none" w:sz="0" w:space="0" w:color="auto"/>
        <w:left w:val="none" w:sz="0" w:space="0" w:color="auto"/>
        <w:bottom w:val="none" w:sz="0" w:space="0" w:color="auto"/>
        <w:right w:val="none" w:sz="0" w:space="0" w:color="auto"/>
      </w:divBdr>
    </w:div>
    <w:div w:id="121157947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5134</Words>
  <Characters>2927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92</cp:revision>
  <dcterms:created xsi:type="dcterms:W3CDTF">2024-05-07T06:33:00Z</dcterms:created>
  <dcterms:modified xsi:type="dcterms:W3CDTF">2025-02-28T19:12:00Z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